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5" w:rsidRPr="00F348F8" w:rsidRDefault="00130352" w:rsidP="00403D15">
      <w:pPr>
        <w:rPr>
          <w:rFonts w:ascii="Arial Black" w:hAnsi="Arial Black" w:cs="Arial"/>
          <w:noProof/>
          <w:sz w:val="24"/>
          <w:szCs w:val="24"/>
          <w:u w:val="single"/>
        </w:rPr>
      </w:pPr>
      <w:r>
        <w:rPr>
          <w:rFonts w:ascii="Arial Black" w:hAnsi="Arial Black" w:cs="Arial"/>
          <w:noProof/>
          <w:sz w:val="24"/>
          <w:szCs w:val="24"/>
          <w:u w:val="single"/>
        </w:rPr>
        <w:t>GCSE ART EXAM - PLAN OF WORK,</w:t>
      </w:r>
      <w:r w:rsidR="003C0CF3">
        <w:rPr>
          <w:rFonts w:ascii="Arial Black" w:hAnsi="Arial Black" w:cs="Arial"/>
          <w:noProof/>
          <w:sz w:val="24"/>
          <w:szCs w:val="24"/>
          <w:u w:val="single"/>
        </w:rPr>
        <w:t xml:space="preserve"> </w:t>
      </w:r>
      <w:r>
        <w:rPr>
          <w:rFonts w:ascii="Arial Black" w:hAnsi="Arial Black" w:cs="Arial"/>
          <w:noProof/>
          <w:sz w:val="24"/>
          <w:szCs w:val="24"/>
          <w:u w:val="single"/>
        </w:rPr>
        <w:t>CHECKLIST &amp; ASSESSMENT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667"/>
        <w:gridCol w:w="2407"/>
        <w:gridCol w:w="1994"/>
        <w:gridCol w:w="3714"/>
      </w:tblGrid>
      <w:tr w:rsidR="00634336" w:rsidTr="004C1A6B">
        <w:trPr>
          <w:trHeight w:val="679"/>
        </w:trPr>
        <w:tc>
          <w:tcPr>
            <w:tcW w:w="1667" w:type="dxa"/>
            <w:shd w:val="clear" w:color="auto" w:fill="548DD4" w:themeFill="text2" w:themeFillTint="99"/>
          </w:tcPr>
          <w:p w:rsidR="00634336" w:rsidRPr="00DF4BD5" w:rsidRDefault="00634336" w:rsidP="00403D15">
            <w:pPr>
              <w:rPr>
                <w:rFonts w:ascii="Arial Black" w:hAnsi="Arial Black"/>
                <w:sz w:val="20"/>
                <w:szCs w:val="20"/>
              </w:rPr>
            </w:pPr>
            <w:r w:rsidRPr="00DF4BD5">
              <w:rPr>
                <w:rFonts w:ascii="Arial Black" w:hAnsi="Arial Black"/>
                <w:sz w:val="20"/>
                <w:szCs w:val="20"/>
              </w:rPr>
              <w:t>Date</w:t>
            </w:r>
          </w:p>
          <w:p w:rsidR="00634336" w:rsidRPr="00DF4BD5" w:rsidRDefault="00634336" w:rsidP="00403D1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548DD4" w:themeFill="text2" w:themeFillTint="99"/>
          </w:tcPr>
          <w:p w:rsidR="00634336" w:rsidRPr="00DF4BD5" w:rsidRDefault="00634336" w:rsidP="00403D15">
            <w:pPr>
              <w:rPr>
                <w:rFonts w:ascii="Arial Black" w:hAnsi="Arial Black"/>
                <w:sz w:val="20"/>
                <w:szCs w:val="20"/>
              </w:rPr>
            </w:pPr>
            <w:r w:rsidRPr="00DF4BD5">
              <w:rPr>
                <w:rFonts w:ascii="Arial Black" w:hAnsi="Arial Black"/>
                <w:sz w:val="20"/>
                <w:szCs w:val="20"/>
              </w:rPr>
              <w:t>Class work</w:t>
            </w:r>
          </w:p>
        </w:tc>
        <w:tc>
          <w:tcPr>
            <w:tcW w:w="1994" w:type="dxa"/>
            <w:shd w:val="clear" w:color="auto" w:fill="548DD4" w:themeFill="text2" w:themeFillTint="99"/>
          </w:tcPr>
          <w:p w:rsidR="00DF4BD5" w:rsidRPr="00DF4BD5" w:rsidRDefault="00634336" w:rsidP="00403D15">
            <w:pPr>
              <w:rPr>
                <w:rFonts w:ascii="Arial Black" w:hAnsi="Arial Black"/>
                <w:sz w:val="20"/>
                <w:szCs w:val="20"/>
              </w:rPr>
            </w:pPr>
            <w:r w:rsidRPr="00DF4BD5">
              <w:rPr>
                <w:rFonts w:ascii="Arial Black" w:hAnsi="Arial Black"/>
                <w:sz w:val="20"/>
                <w:szCs w:val="20"/>
              </w:rPr>
              <w:t>Independent work</w:t>
            </w:r>
            <w:r w:rsidR="00A067C6">
              <w:rPr>
                <w:rFonts w:ascii="Arial Black" w:hAnsi="Arial Black"/>
                <w:sz w:val="20"/>
                <w:szCs w:val="20"/>
              </w:rPr>
              <w:t>/Homework</w:t>
            </w:r>
          </w:p>
        </w:tc>
        <w:tc>
          <w:tcPr>
            <w:tcW w:w="3714" w:type="dxa"/>
            <w:shd w:val="clear" w:color="auto" w:fill="548DD4" w:themeFill="text2" w:themeFillTint="99"/>
          </w:tcPr>
          <w:p w:rsidR="00DF4BD5" w:rsidRDefault="00DF4BD5" w:rsidP="00403D15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Feedback/ Self-A</w:t>
            </w:r>
            <w:r w:rsidR="00634336" w:rsidRPr="00DF4BD5">
              <w:rPr>
                <w:rFonts w:ascii="Arial Black" w:hAnsi="Arial Black"/>
                <w:sz w:val="20"/>
                <w:szCs w:val="20"/>
              </w:rPr>
              <w:t>ssessment</w:t>
            </w:r>
            <w:r>
              <w:rPr>
                <w:rFonts w:ascii="Arial Black" w:hAnsi="Arial Black"/>
                <w:sz w:val="20"/>
                <w:szCs w:val="20"/>
              </w:rPr>
              <w:t>/</w:t>
            </w:r>
          </w:p>
          <w:p w:rsidR="00634336" w:rsidRPr="00DF4BD5" w:rsidRDefault="00DF4BD5" w:rsidP="00403D15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Peer Assessment</w:t>
            </w:r>
            <w:r w:rsidR="00634336" w:rsidRPr="00DF4BD5">
              <w:rPr>
                <w:rFonts w:ascii="Arial Black" w:hAnsi="Arial Black"/>
                <w:sz w:val="20"/>
                <w:szCs w:val="20"/>
              </w:rPr>
              <w:t xml:space="preserve">  </w:t>
            </w:r>
          </w:p>
        </w:tc>
      </w:tr>
      <w:tr w:rsidR="00634336" w:rsidTr="004C1A6B">
        <w:trPr>
          <w:trHeight w:val="703"/>
        </w:trPr>
        <w:tc>
          <w:tcPr>
            <w:tcW w:w="1667" w:type="dxa"/>
            <w:shd w:val="clear" w:color="auto" w:fill="7030A0"/>
          </w:tcPr>
          <w:p w:rsidR="00B21EA7" w:rsidRDefault="00B21EA7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B</w:t>
            </w:r>
          </w:p>
          <w:p w:rsidR="00B21EA7" w:rsidRDefault="00B21EA7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</w:t>
            </w:r>
          </w:p>
          <w:p w:rsidR="00634336" w:rsidRDefault="00A067C6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634336">
              <w:rPr>
                <w:rFonts w:ascii="Arial Black" w:hAnsi="Arial Black"/>
              </w:rPr>
              <w:t>2</w:t>
            </w:r>
            <w:r w:rsidRPr="00A067C6"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Jan</w:t>
            </w:r>
          </w:p>
          <w:p w:rsidR="00692849" w:rsidRDefault="00692849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LAUNCH</w:t>
            </w:r>
          </w:p>
        </w:tc>
        <w:tc>
          <w:tcPr>
            <w:tcW w:w="2407" w:type="dxa"/>
          </w:tcPr>
          <w:p w:rsidR="00634336" w:rsidRPr="00634336" w:rsidRDefault="00634336" w:rsidP="007B7732">
            <w:r w:rsidRPr="00634336">
              <w:t>Intro to exam</w:t>
            </w:r>
            <w:r>
              <w:t xml:space="preserve"> theme</w:t>
            </w:r>
          </w:p>
          <w:p w:rsidR="00634336" w:rsidRPr="009722DD" w:rsidRDefault="007E79E8" w:rsidP="007B7732">
            <w:r>
              <w:t>Start t</w:t>
            </w:r>
            <w:r w:rsidR="009722DD">
              <w:t>itle page/s</w:t>
            </w:r>
          </w:p>
        </w:tc>
        <w:tc>
          <w:tcPr>
            <w:tcW w:w="1994" w:type="dxa"/>
          </w:tcPr>
          <w:p w:rsidR="003C0CF3" w:rsidRDefault="007E79E8" w:rsidP="00634336">
            <w:r>
              <w:t>Add to</w:t>
            </w:r>
            <w:r w:rsidR="00634336" w:rsidRPr="00634336">
              <w:t xml:space="preserve"> title page</w:t>
            </w:r>
          </w:p>
          <w:p w:rsidR="00634336" w:rsidRPr="00634336" w:rsidRDefault="00634336" w:rsidP="00634336">
            <w:r w:rsidRPr="00634336">
              <w:t xml:space="preserve"> </w:t>
            </w:r>
          </w:p>
        </w:tc>
        <w:tc>
          <w:tcPr>
            <w:tcW w:w="3714" w:type="dxa"/>
          </w:tcPr>
          <w:p w:rsidR="00634336" w:rsidRPr="00D36394" w:rsidRDefault="00634336" w:rsidP="00403D15"/>
        </w:tc>
      </w:tr>
      <w:tr w:rsidR="00634336" w:rsidTr="004C1A6B">
        <w:trPr>
          <w:trHeight w:val="774"/>
        </w:trPr>
        <w:tc>
          <w:tcPr>
            <w:tcW w:w="1667" w:type="dxa"/>
            <w:shd w:val="clear" w:color="auto" w:fill="92D050"/>
          </w:tcPr>
          <w:p w:rsidR="00634336" w:rsidRDefault="00B21EA7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A</w:t>
            </w:r>
          </w:p>
          <w:p w:rsidR="00634336" w:rsidRDefault="00634336" w:rsidP="00403D15">
            <w:pPr>
              <w:rPr>
                <w:rFonts w:ascii="Arial Black" w:hAnsi="Arial Black"/>
              </w:rPr>
            </w:pPr>
          </w:p>
          <w:p w:rsidR="00634336" w:rsidRDefault="001344D2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</w:t>
            </w:r>
            <w:r w:rsidR="00634336">
              <w:rPr>
                <w:rFonts w:ascii="Arial Black" w:hAnsi="Arial Black"/>
              </w:rPr>
              <w:t xml:space="preserve">/b </w:t>
            </w:r>
            <w:r w:rsidR="00B66CCC">
              <w:rPr>
                <w:rFonts w:ascii="Arial Black" w:hAnsi="Arial Black"/>
              </w:rPr>
              <w:t>29</w:t>
            </w:r>
            <w:r w:rsidR="00B66CCC" w:rsidRPr="00B66CCC">
              <w:rPr>
                <w:rFonts w:ascii="Arial Black" w:hAnsi="Arial Black"/>
                <w:vertAlign w:val="superscript"/>
              </w:rPr>
              <w:t>th</w:t>
            </w:r>
            <w:r w:rsidR="00B66CCC">
              <w:rPr>
                <w:rFonts w:ascii="Arial Black" w:hAnsi="Arial Black"/>
              </w:rPr>
              <w:t xml:space="preserve"> Jan</w:t>
            </w:r>
          </w:p>
        </w:tc>
        <w:tc>
          <w:tcPr>
            <w:tcW w:w="2407" w:type="dxa"/>
          </w:tcPr>
          <w:p w:rsidR="00B21EA7" w:rsidRDefault="00B21EA7" w:rsidP="00B21E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Still life drawings </w:t>
            </w:r>
          </w:p>
          <w:p w:rsidR="00B21EA7" w:rsidRDefault="00B21EA7" w:rsidP="00B21E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563B4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hand, 2</w:t>
            </w:r>
            <w:r w:rsidRPr="00A563B4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hand, tonal pencil, </w:t>
            </w:r>
            <w:r w:rsidR="008127FA">
              <w:rPr>
                <w:rFonts w:cstheme="minorHAnsi"/>
              </w:rPr>
              <w:t>fine liner</w:t>
            </w:r>
            <w:r>
              <w:rPr>
                <w:rFonts w:cstheme="minorHAnsi"/>
              </w:rPr>
              <w:t>, continuous line, pen and wash,</w:t>
            </w:r>
          </w:p>
          <w:p w:rsidR="00B21EA7" w:rsidRDefault="00B21EA7" w:rsidP="00B21EA7">
            <w:pPr>
              <w:rPr>
                <w:rFonts w:cstheme="minorHAnsi"/>
              </w:rPr>
            </w:pPr>
            <w:r>
              <w:rPr>
                <w:rFonts w:cstheme="minorHAnsi"/>
              </w:rPr>
              <w:t>Cross hatch</w:t>
            </w:r>
          </w:p>
          <w:p w:rsidR="007E79E8" w:rsidRPr="00015A35" w:rsidRDefault="00B21EA7" w:rsidP="00B21EA7">
            <w:r>
              <w:rPr>
                <w:rFonts w:cstheme="minorHAnsi"/>
              </w:rPr>
              <w:t>Take photos</w:t>
            </w:r>
          </w:p>
        </w:tc>
        <w:tc>
          <w:tcPr>
            <w:tcW w:w="1994" w:type="dxa"/>
          </w:tcPr>
          <w:p w:rsidR="00634336" w:rsidRDefault="007E79E8" w:rsidP="00B62A18">
            <w:r>
              <w:t>Finish title page</w:t>
            </w:r>
          </w:p>
          <w:p w:rsidR="007E79E8" w:rsidRDefault="007E79E8" w:rsidP="00B62A18"/>
          <w:p w:rsidR="007E79E8" w:rsidRPr="00015A35" w:rsidRDefault="004B4464" w:rsidP="00B62A18">
            <w:r>
              <w:t>Add to drawings from favourite images</w:t>
            </w:r>
          </w:p>
        </w:tc>
        <w:tc>
          <w:tcPr>
            <w:tcW w:w="3714" w:type="dxa"/>
          </w:tcPr>
          <w:p w:rsidR="00634336" w:rsidRDefault="00634336" w:rsidP="00015A35"/>
        </w:tc>
      </w:tr>
      <w:tr w:rsidR="00B66CCC" w:rsidTr="004C1A6B">
        <w:trPr>
          <w:trHeight w:val="774"/>
        </w:trPr>
        <w:tc>
          <w:tcPr>
            <w:tcW w:w="1667" w:type="dxa"/>
            <w:shd w:val="clear" w:color="auto" w:fill="7030A0"/>
          </w:tcPr>
          <w:p w:rsidR="00B66CCC" w:rsidRDefault="00B66CCC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B</w:t>
            </w:r>
          </w:p>
          <w:p w:rsidR="00B66CCC" w:rsidRDefault="00B66CCC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5</w:t>
            </w:r>
            <w:r w:rsidRPr="00B66CCC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Feb</w:t>
            </w:r>
          </w:p>
        </w:tc>
        <w:tc>
          <w:tcPr>
            <w:tcW w:w="2407" w:type="dxa"/>
          </w:tcPr>
          <w:p w:rsidR="00B20809" w:rsidRDefault="00B20809" w:rsidP="00B21EA7">
            <w:pPr>
              <w:rPr>
                <w:rFonts w:cstheme="minorHAnsi"/>
              </w:rPr>
            </w:pPr>
            <w:r>
              <w:rPr>
                <w:rFonts w:cstheme="minorHAnsi"/>
              </w:rPr>
              <w:t>Start gridded tonal drawing.</w:t>
            </w:r>
          </w:p>
          <w:p w:rsidR="00B66CCC" w:rsidRDefault="00B66CCC" w:rsidP="00B21EA7">
            <w:pPr>
              <w:rPr>
                <w:rFonts w:cstheme="minorHAnsi"/>
              </w:rPr>
            </w:pPr>
            <w:r w:rsidRPr="00B66CCC">
              <w:rPr>
                <w:rFonts w:cstheme="minorHAnsi"/>
                <w:b/>
              </w:rPr>
              <w:t>WEDS 7</w:t>
            </w:r>
            <w:r w:rsidRPr="00B66CCC">
              <w:rPr>
                <w:rFonts w:cstheme="minorHAnsi"/>
                <w:b/>
                <w:vertAlign w:val="superscript"/>
              </w:rPr>
              <w:t>th</w:t>
            </w:r>
            <w:r w:rsidRPr="00B66CCC">
              <w:rPr>
                <w:rFonts w:cstheme="minorHAnsi"/>
                <w:b/>
              </w:rPr>
              <w:t>-Tate Modern</w:t>
            </w:r>
            <w:r>
              <w:rPr>
                <w:rFonts w:cstheme="minorHAnsi"/>
              </w:rPr>
              <w:t xml:space="preserve"> </w:t>
            </w:r>
            <w:r w:rsidRPr="00B66CCC">
              <w:rPr>
                <w:rFonts w:cstheme="minorHAnsi"/>
                <w:b/>
              </w:rPr>
              <w:t>visit</w:t>
            </w:r>
            <w:r>
              <w:rPr>
                <w:rFonts w:cstheme="minorHAnsi"/>
              </w:rPr>
              <w:t xml:space="preserve"> &amp; </w:t>
            </w:r>
            <w:r w:rsidR="008127FA">
              <w:rPr>
                <w:rFonts w:cstheme="minorHAnsi"/>
              </w:rPr>
              <w:t>photo shoot</w:t>
            </w:r>
            <w:r>
              <w:rPr>
                <w:rFonts w:cstheme="minorHAnsi"/>
              </w:rPr>
              <w:t>.</w:t>
            </w:r>
          </w:p>
          <w:p w:rsidR="00B66CCC" w:rsidRDefault="00B66CCC" w:rsidP="00B21EA7">
            <w:pPr>
              <w:rPr>
                <w:rFonts w:cstheme="minorHAnsi"/>
              </w:rPr>
            </w:pPr>
            <w:r>
              <w:rPr>
                <w:rFonts w:cstheme="minorHAnsi"/>
              </w:rPr>
              <w:t>Gallery pages.</w:t>
            </w:r>
          </w:p>
        </w:tc>
        <w:tc>
          <w:tcPr>
            <w:tcW w:w="1994" w:type="dxa"/>
          </w:tcPr>
          <w:p w:rsidR="00B66CCC" w:rsidRDefault="008127FA" w:rsidP="00B62A18">
            <w:r>
              <w:t xml:space="preserve">Continue </w:t>
            </w:r>
            <w:proofErr w:type="gramStart"/>
            <w:r>
              <w:t xml:space="preserve">with </w:t>
            </w:r>
            <w:r w:rsidR="004B4464">
              <w:t xml:space="preserve"> gallery</w:t>
            </w:r>
            <w:proofErr w:type="gramEnd"/>
            <w:r w:rsidR="004B4464">
              <w:t xml:space="preserve"> page</w:t>
            </w:r>
            <w:r>
              <w:t>s</w:t>
            </w:r>
            <w:r w:rsidR="004B4464">
              <w:t xml:space="preserve"> </w:t>
            </w:r>
            <w:r>
              <w:t>including drawings,  photos, postcards.</w:t>
            </w:r>
          </w:p>
          <w:p w:rsidR="00B20809" w:rsidRDefault="00B20809" w:rsidP="00B62A18">
            <w:r>
              <w:t>Gridded tonal drawing.</w:t>
            </w:r>
          </w:p>
        </w:tc>
        <w:tc>
          <w:tcPr>
            <w:tcW w:w="3714" w:type="dxa"/>
          </w:tcPr>
          <w:p w:rsidR="00B66CCC" w:rsidRDefault="00B66CCC" w:rsidP="00015A35"/>
        </w:tc>
      </w:tr>
      <w:tr w:rsidR="00634336" w:rsidTr="004C1A6B">
        <w:trPr>
          <w:trHeight w:val="921"/>
        </w:trPr>
        <w:tc>
          <w:tcPr>
            <w:tcW w:w="1667" w:type="dxa"/>
            <w:shd w:val="clear" w:color="auto" w:fill="00B0F0"/>
          </w:tcPr>
          <w:p w:rsidR="00634336" w:rsidRDefault="00634336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HALF TERM</w:t>
            </w:r>
          </w:p>
          <w:p w:rsidR="00634336" w:rsidRDefault="001344D2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</w:t>
            </w:r>
            <w:r w:rsidR="004B4464">
              <w:rPr>
                <w:rFonts w:ascii="Arial Black" w:hAnsi="Arial Black"/>
              </w:rPr>
              <w:t>/b 12</w:t>
            </w:r>
            <w:r w:rsidR="00634336" w:rsidRPr="00634336">
              <w:rPr>
                <w:rFonts w:ascii="Arial Black" w:hAnsi="Arial Black"/>
                <w:vertAlign w:val="superscript"/>
              </w:rPr>
              <w:t>TH</w:t>
            </w:r>
            <w:r w:rsidR="00634336">
              <w:rPr>
                <w:rFonts w:ascii="Arial Black" w:hAnsi="Arial Black"/>
              </w:rPr>
              <w:t xml:space="preserve"> Feb 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p w:rsidR="007E79E8" w:rsidRPr="004466D5" w:rsidRDefault="008127FA" w:rsidP="007E79E8">
            <w:r>
              <w:t>Gallery v</w:t>
            </w:r>
            <w:r w:rsidR="004466D5">
              <w:t>isit</w:t>
            </w:r>
            <w:r>
              <w:t xml:space="preserve"> of</w:t>
            </w:r>
            <w:r w:rsidR="004B4464">
              <w:t xml:space="preserve"> </w:t>
            </w:r>
            <w:r>
              <w:t xml:space="preserve">your choice. </w:t>
            </w:r>
            <w:r w:rsidR="004466D5">
              <w:t>Take photos, make drawings and notes</w:t>
            </w:r>
            <w:r>
              <w:t>. Independent Photo</w:t>
            </w:r>
            <w:r w:rsidR="00726D51">
              <w:t>-</w:t>
            </w:r>
            <w:r>
              <w:t xml:space="preserve">shoot-between 8-10, </w:t>
            </w:r>
            <w:proofErr w:type="gramStart"/>
            <w:r>
              <w:t>consider,</w:t>
            </w:r>
            <w:proofErr w:type="gramEnd"/>
            <w:r>
              <w:t xml:space="preserve"> composition, lighting, scale.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:rsidR="008127FA" w:rsidRDefault="008127FA" w:rsidP="004466D5">
            <w:r>
              <w:t>Finish Tate modern pages.</w:t>
            </w:r>
          </w:p>
          <w:p w:rsidR="004466D5" w:rsidRDefault="008127FA" w:rsidP="004466D5">
            <w:r>
              <w:t>Another</w:t>
            </w:r>
            <w:r w:rsidR="004466D5">
              <w:t xml:space="preserve"> double gallery page in your book</w:t>
            </w:r>
            <w:r>
              <w:t>.</w:t>
            </w:r>
          </w:p>
          <w:p w:rsidR="00B20809" w:rsidRDefault="00B20809" w:rsidP="004466D5">
            <w:r>
              <w:t>Gridded tonal drawing.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634336" w:rsidRDefault="00634336" w:rsidP="00015A35"/>
        </w:tc>
      </w:tr>
      <w:tr w:rsidR="00634336" w:rsidTr="004C1A6B">
        <w:trPr>
          <w:trHeight w:val="1589"/>
        </w:trPr>
        <w:tc>
          <w:tcPr>
            <w:tcW w:w="1667" w:type="dxa"/>
            <w:shd w:val="clear" w:color="auto" w:fill="7030A0"/>
          </w:tcPr>
          <w:p w:rsidR="00634336" w:rsidRDefault="001344D2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A</w:t>
            </w:r>
          </w:p>
          <w:p w:rsidR="004466D5" w:rsidRDefault="004B4464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19</w:t>
            </w:r>
            <w:r w:rsidR="00634336" w:rsidRPr="009B53B3">
              <w:rPr>
                <w:rFonts w:ascii="Arial Black" w:hAnsi="Arial Black"/>
                <w:vertAlign w:val="superscript"/>
              </w:rPr>
              <w:t>th</w:t>
            </w:r>
            <w:r w:rsidR="001344D2">
              <w:rPr>
                <w:rFonts w:ascii="Arial Black" w:hAnsi="Arial Black"/>
              </w:rPr>
              <w:t xml:space="preserve"> Feb</w:t>
            </w:r>
          </w:p>
          <w:p w:rsidR="004466D5" w:rsidRDefault="004466D5" w:rsidP="004B4464">
            <w:pPr>
              <w:rPr>
                <w:rFonts w:ascii="Arial Black" w:hAnsi="Arial Black"/>
              </w:rPr>
            </w:pPr>
          </w:p>
        </w:tc>
        <w:tc>
          <w:tcPr>
            <w:tcW w:w="2407" w:type="dxa"/>
          </w:tcPr>
          <w:p w:rsidR="00A563B4" w:rsidRDefault="00A563B4" w:rsidP="00D55490">
            <w:pPr>
              <w:rPr>
                <w:rFonts w:cstheme="minorHAnsi"/>
              </w:rPr>
            </w:pPr>
            <w:r>
              <w:rPr>
                <w:rFonts w:cstheme="minorHAnsi"/>
              </w:rPr>
              <w:t>Photo experiments</w:t>
            </w:r>
            <w:r w:rsidR="004B4464">
              <w:rPr>
                <w:rFonts w:cstheme="minorHAnsi"/>
              </w:rPr>
              <w:t xml:space="preserve"> from own photos. Continue with drawings.</w:t>
            </w:r>
          </w:p>
          <w:p w:rsidR="00B20809" w:rsidRPr="001447CF" w:rsidRDefault="00B20809" w:rsidP="00D55490">
            <w:pPr>
              <w:rPr>
                <w:rFonts w:cstheme="minorHAnsi"/>
              </w:rPr>
            </w:pPr>
            <w:r>
              <w:rPr>
                <w:rFonts w:cstheme="minorHAnsi"/>
              </w:rPr>
              <w:t>Photomontage artist.</w:t>
            </w:r>
          </w:p>
        </w:tc>
        <w:tc>
          <w:tcPr>
            <w:tcW w:w="1994" w:type="dxa"/>
          </w:tcPr>
          <w:p w:rsidR="004466D5" w:rsidRDefault="00A563B4" w:rsidP="004466D5">
            <w:r>
              <w:t>Add to pages in sketch book. Try out further drawing experiments from</w:t>
            </w:r>
          </w:p>
          <w:p w:rsidR="00A563B4" w:rsidRDefault="0088164F" w:rsidP="004466D5">
            <w:r>
              <w:t>p</w:t>
            </w:r>
            <w:r w:rsidR="00A563B4">
              <w:t>hotos/ images</w:t>
            </w:r>
          </w:p>
          <w:p w:rsidR="00634336" w:rsidRDefault="00634336" w:rsidP="00F422A3"/>
        </w:tc>
        <w:tc>
          <w:tcPr>
            <w:tcW w:w="3714" w:type="dxa"/>
          </w:tcPr>
          <w:p w:rsidR="00634336" w:rsidRDefault="00634336" w:rsidP="009B53B3">
            <w:pPr>
              <w:rPr>
                <w:rFonts w:ascii="Arial Black" w:hAnsi="Arial Black"/>
              </w:rPr>
            </w:pPr>
          </w:p>
        </w:tc>
      </w:tr>
      <w:tr w:rsidR="00634336" w:rsidTr="004C1A6B">
        <w:trPr>
          <w:trHeight w:val="1322"/>
        </w:trPr>
        <w:tc>
          <w:tcPr>
            <w:tcW w:w="1667" w:type="dxa"/>
            <w:shd w:val="clear" w:color="auto" w:fill="92D050"/>
          </w:tcPr>
          <w:p w:rsidR="00634336" w:rsidRDefault="001344D2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B</w:t>
            </w:r>
          </w:p>
          <w:p w:rsidR="00634336" w:rsidRDefault="004B4464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26</w:t>
            </w:r>
            <w:r w:rsidR="001344D2" w:rsidRPr="001344D2">
              <w:rPr>
                <w:rFonts w:ascii="Arial Black" w:hAnsi="Arial Black"/>
                <w:vertAlign w:val="superscript"/>
              </w:rPr>
              <w:t>th</w:t>
            </w:r>
            <w:r w:rsidR="001344D2">
              <w:rPr>
                <w:rFonts w:ascii="Arial Black" w:hAnsi="Arial Black"/>
              </w:rPr>
              <w:t xml:space="preserve"> Feb</w:t>
            </w:r>
          </w:p>
        </w:tc>
        <w:tc>
          <w:tcPr>
            <w:tcW w:w="2407" w:type="dxa"/>
          </w:tcPr>
          <w:p w:rsidR="00634336" w:rsidRDefault="00A563B4" w:rsidP="007D7409">
            <w:r>
              <w:t>Artist Study 1</w:t>
            </w:r>
          </w:p>
          <w:p w:rsidR="00A563B4" w:rsidRDefault="004B4464" w:rsidP="004B4464">
            <w:r>
              <w:t xml:space="preserve">(Choose an artist from your </w:t>
            </w:r>
            <w:proofErr w:type="spellStart"/>
            <w:r>
              <w:t>Pi</w:t>
            </w:r>
            <w:r w:rsidR="00A563B4">
              <w:t>nterest</w:t>
            </w:r>
            <w:proofErr w:type="spellEnd"/>
            <w:r w:rsidR="00A563B4">
              <w:t xml:space="preserve"> research –use guide sheet to help you</w:t>
            </w:r>
            <w:r w:rsidR="0088164F">
              <w:t>)</w:t>
            </w:r>
          </w:p>
        </w:tc>
        <w:tc>
          <w:tcPr>
            <w:tcW w:w="1994" w:type="dxa"/>
          </w:tcPr>
          <w:p w:rsidR="00634336" w:rsidRDefault="0008781F" w:rsidP="0008781F">
            <w:r>
              <w:t xml:space="preserve">Continue </w:t>
            </w:r>
            <w:r w:rsidR="00A563B4">
              <w:t xml:space="preserve"> artist study </w:t>
            </w:r>
            <w:r w:rsidR="00F348F8">
              <w:t>–add to drawings from their work</w:t>
            </w:r>
          </w:p>
        </w:tc>
        <w:tc>
          <w:tcPr>
            <w:tcW w:w="3714" w:type="dxa"/>
          </w:tcPr>
          <w:p w:rsidR="00634336" w:rsidRDefault="00634336" w:rsidP="00403D15">
            <w:pPr>
              <w:rPr>
                <w:rFonts w:ascii="Arial Black" w:hAnsi="Arial Black"/>
              </w:rPr>
            </w:pPr>
          </w:p>
        </w:tc>
      </w:tr>
      <w:tr w:rsidR="00634336" w:rsidTr="004C1A6B">
        <w:trPr>
          <w:trHeight w:val="1322"/>
        </w:trPr>
        <w:tc>
          <w:tcPr>
            <w:tcW w:w="1667" w:type="dxa"/>
            <w:shd w:val="clear" w:color="auto" w:fill="7030A0"/>
          </w:tcPr>
          <w:p w:rsidR="00634336" w:rsidRDefault="001344D2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A</w:t>
            </w:r>
          </w:p>
          <w:p w:rsidR="00634336" w:rsidRDefault="004B4464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5</w:t>
            </w:r>
            <w:r w:rsidR="00634336" w:rsidRPr="002D340E">
              <w:rPr>
                <w:rFonts w:ascii="Arial Black" w:hAnsi="Arial Black"/>
                <w:vertAlign w:val="superscript"/>
              </w:rPr>
              <w:t>th</w:t>
            </w:r>
            <w:r w:rsidR="001344D2">
              <w:rPr>
                <w:rFonts w:ascii="Arial Black" w:hAnsi="Arial Black"/>
              </w:rPr>
              <w:t xml:space="preserve"> March</w:t>
            </w:r>
          </w:p>
          <w:p w:rsidR="00634336" w:rsidRDefault="00634336" w:rsidP="00403D15">
            <w:pPr>
              <w:rPr>
                <w:rFonts w:ascii="Arial Black" w:hAnsi="Arial Black"/>
              </w:rPr>
            </w:pPr>
          </w:p>
        </w:tc>
        <w:tc>
          <w:tcPr>
            <w:tcW w:w="2407" w:type="dxa"/>
          </w:tcPr>
          <w:p w:rsidR="00634336" w:rsidRDefault="00A563B4" w:rsidP="009B53B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Responses to artist 1</w:t>
            </w:r>
          </w:p>
          <w:p w:rsidR="00A563B4" w:rsidRPr="002D340E" w:rsidRDefault="0008781F" w:rsidP="009B53B3">
            <w:pPr>
              <w:rPr>
                <w:rFonts w:cstheme="minorHAnsi"/>
              </w:rPr>
            </w:pPr>
            <w:r>
              <w:rPr>
                <w:rFonts w:cstheme="minorHAnsi"/>
              </w:rPr>
              <w:t>Printing workshops</w:t>
            </w:r>
          </w:p>
        </w:tc>
        <w:tc>
          <w:tcPr>
            <w:tcW w:w="1994" w:type="dxa"/>
          </w:tcPr>
          <w:p w:rsidR="00634336" w:rsidRDefault="0008781F" w:rsidP="00BC4780">
            <w:r>
              <w:t>Review book - ensure all previous pages are up to date. Research second artist.</w:t>
            </w:r>
          </w:p>
        </w:tc>
        <w:tc>
          <w:tcPr>
            <w:tcW w:w="3714" w:type="dxa"/>
          </w:tcPr>
          <w:p w:rsidR="00634336" w:rsidRDefault="00634336" w:rsidP="00403D15">
            <w:pPr>
              <w:rPr>
                <w:rFonts w:ascii="Arial Black" w:hAnsi="Arial Black"/>
              </w:rPr>
            </w:pPr>
          </w:p>
        </w:tc>
      </w:tr>
      <w:tr w:rsidR="00C8775F" w:rsidTr="004C1A6B">
        <w:trPr>
          <w:trHeight w:val="1233"/>
        </w:trPr>
        <w:tc>
          <w:tcPr>
            <w:tcW w:w="1667" w:type="dxa"/>
            <w:shd w:val="clear" w:color="auto" w:fill="00B0F0"/>
          </w:tcPr>
          <w:p w:rsidR="00833859" w:rsidRDefault="00C8775F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</w:t>
            </w:r>
            <w:r w:rsidR="00833859">
              <w:rPr>
                <w:rFonts w:ascii="Arial Black" w:hAnsi="Arial Black"/>
              </w:rPr>
              <w:t>aturday session</w:t>
            </w:r>
          </w:p>
          <w:p w:rsidR="00C8775F" w:rsidRDefault="00C8775F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  <w:r w:rsidRPr="00C8775F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March 11-4pm</w:t>
            </w:r>
          </w:p>
        </w:tc>
        <w:tc>
          <w:tcPr>
            <w:tcW w:w="2407" w:type="dxa"/>
          </w:tcPr>
          <w:p w:rsidR="00C8775F" w:rsidRDefault="00C8775F" w:rsidP="0088164F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Development Day-Exciting &amp; experimental.</w:t>
            </w:r>
          </w:p>
          <w:p w:rsidR="00C8775F" w:rsidRDefault="00C8775F" w:rsidP="0088164F">
            <w:pPr>
              <w:rPr>
                <w:rFonts w:cstheme="minorHAnsi"/>
              </w:rPr>
            </w:pPr>
            <w:r>
              <w:rPr>
                <w:rFonts w:cstheme="minorHAnsi"/>
              </w:rPr>
              <w:t>Workshops using different materials.</w:t>
            </w:r>
          </w:p>
        </w:tc>
        <w:tc>
          <w:tcPr>
            <w:tcW w:w="1994" w:type="dxa"/>
          </w:tcPr>
          <w:p w:rsidR="00C8775F" w:rsidRDefault="00C8775F" w:rsidP="00B62A18"/>
        </w:tc>
        <w:tc>
          <w:tcPr>
            <w:tcW w:w="3714" w:type="dxa"/>
          </w:tcPr>
          <w:p w:rsidR="00C8775F" w:rsidRDefault="00C8775F" w:rsidP="00403D15">
            <w:pPr>
              <w:rPr>
                <w:rFonts w:ascii="Arial Black" w:hAnsi="Arial Black"/>
              </w:rPr>
            </w:pPr>
          </w:p>
        </w:tc>
      </w:tr>
      <w:tr w:rsidR="00634336" w:rsidTr="004C1A6B">
        <w:trPr>
          <w:trHeight w:val="1233"/>
        </w:trPr>
        <w:tc>
          <w:tcPr>
            <w:tcW w:w="1667" w:type="dxa"/>
            <w:shd w:val="clear" w:color="auto" w:fill="92D050"/>
          </w:tcPr>
          <w:p w:rsidR="00634336" w:rsidRDefault="001344D2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Week B</w:t>
            </w:r>
          </w:p>
          <w:p w:rsidR="00634336" w:rsidRDefault="00726D51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12</w:t>
            </w:r>
            <w:r w:rsidR="00634336" w:rsidRPr="009B53B3">
              <w:rPr>
                <w:rFonts w:ascii="Arial Black" w:hAnsi="Arial Black"/>
                <w:vertAlign w:val="superscript"/>
              </w:rPr>
              <w:t>th</w:t>
            </w:r>
            <w:r w:rsidR="001344D2">
              <w:rPr>
                <w:rFonts w:ascii="Arial Black" w:hAnsi="Arial Black"/>
              </w:rPr>
              <w:t xml:space="preserve"> March</w:t>
            </w:r>
          </w:p>
        </w:tc>
        <w:tc>
          <w:tcPr>
            <w:tcW w:w="2407" w:type="dxa"/>
          </w:tcPr>
          <w:p w:rsidR="00C8775F" w:rsidRDefault="00C8775F" w:rsidP="00C8775F">
            <w:pPr>
              <w:rPr>
                <w:rFonts w:cstheme="minorHAnsi"/>
              </w:rPr>
            </w:pPr>
            <w:r w:rsidRPr="00C8775F">
              <w:rPr>
                <w:rFonts w:cstheme="minorHAnsi"/>
              </w:rPr>
              <w:t>Artist study 2</w:t>
            </w:r>
          </w:p>
          <w:p w:rsidR="00C8775F" w:rsidRPr="00C8775F" w:rsidRDefault="00C8775F" w:rsidP="00C877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an artist from your </w:t>
            </w:r>
            <w:proofErr w:type="spellStart"/>
            <w:r>
              <w:rPr>
                <w:rFonts w:cstheme="minorHAnsi"/>
              </w:rPr>
              <w:t>Pintrest</w:t>
            </w:r>
            <w:proofErr w:type="spellEnd"/>
            <w:r>
              <w:rPr>
                <w:rFonts w:cstheme="minorHAnsi"/>
              </w:rPr>
              <w:t xml:space="preserve"> research.</w:t>
            </w:r>
          </w:p>
          <w:p w:rsidR="0088164F" w:rsidRPr="0039171F" w:rsidRDefault="00F348F8" w:rsidP="00C8775F">
            <w:pPr>
              <w:rPr>
                <w:rFonts w:cstheme="minorHAnsi"/>
              </w:rPr>
            </w:pPr>
            <w:r>
              <w:rPr>
                <w:rFonts w:cstheme="minorHAnsi"/>
              </w:rPr>
              <w:t>Photo</w:t>
            </w:r>
            <w:r w:rsidR="00C8775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shoot in school if  </w:t>
            </w:r>
            <w:r w:rsidR="0088164F">
              <w:rPr>
                <w:rFonts w:cstheme="minorHAnsi"/>
              </w:rPr>
              <w:t>required</w:t>
            </w:r>
          </w:p>
        </w:tc>
        <w:tc>
          <w:tcPr>
            <w:tcW w:w="1994" w:type="dxa"/>
          </w:tcPr>
          <w:p w:rsidR="00634336" w:rsidRDefault="00C8775F" w:rsidP="00B62A18">
            <w:r>
              <w:t>Continue to work on artist study-use carbon paper?</w:t>
            </w:r>
          </w:p>
        </w:tc>
        <w:tc>
          <w:tcPr>
            <w:tcW w:w="3714" w:type="dxa"/>
          </w:tcPr>
          <w:p w:rsidR="00634336" w:rsidRDefault="00634336" w:rsidP="00403D15">
            <w:pPr>
              <w:rPr>
                <w:rFonts w:ascii="Arial Black" w:hAnsi="Arial Black"/>
              </w:rPr>
            </w:pPr>
          </w:p>
          <w:p w:rsidR="001344D2" w:rsidRDefault="001344D2" w:rsidP="00403D15">
            <w:pPr>
              <w:rPr>
                <w:rFonts w:ascii="Arial Black" w:hAnsi="Arial Black"/>
              </w:rPr>
            </w:pPr>
          </w:p>
        </w:tc>
      </w:tr>
      <w:tr w:rsidR="00634336" w:rsidTr="004C1A6B">
        <w:trPr>
          <w:trHeight w:val="981"/>
        </w:trPr>
        <w:tc>
          <w:tcPr>
            <w:tcW w:w="1667" w:type="dxa"/>
            <w:shd w:val="clear" w:color="auto" w:fill="7030A0"/>
          </w:tcPr>
          <w:p w:rsidR="00634336" w:rsidRDefault="001344D2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A</w:t>
            </w:r>
          </w:p>
          <w:p w:rsidR="001344D2" w:rsidRDefault="00726D51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19</w:t>
            </w:r>
            <w:r w:rsidR="001344D2" w:rsidRPr="001344D2">
              <w:rPr>
                <w:rFonts w:ascii="Arial Black" w:hAnsi="Arial Black"/>
                <w:vertAlign w:val="superscript"/>
              </w:rPr>
              <w:t>th</w:t>
            </w:r>
            <w:r w:rsidR="001344D2">
              <w:rPr>
                <w:rFonts w:ascii="Arial Black" w:hAnsi="Arial Black"/>
              </w:rPr>
              <w:t xml:space="preserve"> March</w:t>
            </w:r>
          </w:p>
        </w:tc>
        <w:tc>
          <w:tcPr>
            <w:tcW w:w="2407" w:type="dxa"/>
            <w:shd w:val="clear" w:color="auto" w:fill="FFFFFF" w:themeFill="background1"/>
          </w:tcPr>
          <w:p w:rsidR="0088164F" w:rsidRPr="0088164F" w:rsidRDefault="00833859" w:rsidP="0088164F">
            <w:r w:rsidRPr="00833859">
              <w:t>Photoshop work to combine your 2 artists’ work-could use own drawings/photos too.</w:t>
            </w:r>
          </w:p>
        </w:tc>
        <w:tc>
          <w:tcPr>
            <w:tcW w:w="1994" w:type="dxa"/>
            <w:shd w:val="clear" w:color="auto" w:fill="FFFFFF" w:themeFill="background1"/>
          </w:tcPr>
          <w:p w:rsidR="009722DD" w:rsidRDefault="00833859" w:rsidP="00BC4780">
            <w:r>
              <w:t>Annotation</w:t>
            </w:r>
          </w:p>
        </w:tc>
        <w:tc>
          <w:tcPr>
            <w:tcW w:w="3714" w:type="dxa"/>
            <w:shd w:val="clear" w:color="auto" w:fill="FFFFFF" w:themeFill="background1"/>
          </w:tcPr>
          <w:p w:rsidR="001344D2" w:rsidRDefault="001344D2" w:rsidP="00403D15">
            <w:pPr>
              <w:rPr>
                <w:rFonts w:ascii="Arial Black" w:hAnsi="Arial Black"/>
              </w:rPr>
            </w:pPr>
          </w:p>
          <w:p w:rsidR="001344D2" w:rsidRDefault="001344D2" w:rsidP="00403D15">
            <w:pPr>
              <w:rPr>
                <w:rFonts w:ascii="Arial Black" w:hAnsi="Arial Black"/>
              </w:rPr>
            </w:pPr>
          </w:p>
        </w:tc>
      </w:tr>
      <w:tr w:rsidR="00726D51" w:rsidTr="004C1A6B">
        <w:trPr>
          <w:trHeight w:val="1233"/>
        </w:trPr>
        <w:tc>
          <w:tcPr>
            <w:tcW w:w="1667" w:type="dxa"/>
            <w:shd w:val="clear" w:color="auto" w:fill="92D050"/>
          </w:tcPr>
          <w:p w:rsidR="00726D51" w:rsidRDefault="00726D51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B</w:t>
            </w:r>
          </w:p>
          <w:p w:rsidR="00726D51" w:rsidRDefault="00726D51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26</w:t>
            </w:r>
            <w:r w:rsidRPr="00726D51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March</w:t>
            </w:r>
          </w:p>
        </w:tc>
        <w:tc>
          <w:tcPr>
            <w:tcW w:w="2407" w:type="dxa"/>
            <w:shd w:val="clear" w:color="auto" w:fill="FFFFFF" w:themeFill="background1"/>
          </w:tcPr>
          <w:p w:rsidR="00833859" w:rsidRDefault="00833859" w:rsidP="00403D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Composition work combining your 2 artists’ work and own photos/drawings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726D51" w:rsidRDefault="00833859" w:rsidP="00403D15">
            <w:pPr>
              <w:rPr>
                <w:rFonts w:cstheme="minorHAnsi"/>
              </w:rPr>
            </w:pPr>
            <w:r>
              <w:rPr>
                <w:rFonts w:cstheme="minorHAnsi"/>
              </w:rPr>
              <w:t>Trace &amp; print out.</w:t>
            </w:r>
            <w:r w:rsidR="00726D51">
              <w:rPr>
                <w:rFonts w:cstheme="minorHAnsi"/>
              </w:rPr>
              <w:t xml:space="preserve"> </w:t>
            </w:r>
          </w:p>
        </w:tc>
        <w:tc>
          <w:tcPr>
            <w:tcW w:w="1994" w:type="dxa"/>
            <w:shd w:val="clear" w:color="auto" w:fill="FFFFFF" w:themeFill="background1"/>
          </w:tcPr>
          <w:p w:rsidR="00726D51" w:rsidRDefault="00CC0D78" w:rsidP="009722DD">
            <w:r>
              <w:t>Work in different materials onto 2 versions of your composition.</w:t>
            </w:r>
          </w:p>
        </w:tc>
        <w:tc>
          <w:tcPr>
            <w:tcW w:w="3714" w:type="dxa"/>
            <w:shd w:val="clear" w:color="auto" w:fill="FFFFFF" w:themeFill="background1"/>
          </w:tcPr>
          <w:p w:rsidR="00726D51" w:rsidRDefault="00726D51" w:rsidP="00403D15">
            <w:pPr>
              <w:rPr>
                <w:rFonts w:ascii="Arial Black" w:hAnsi="Arial Black"/>
              </w:rPr>
            </w:pPr>
          </w:p>
        </w:tc>
      </w:tr>
      <w:tr w:rsidR="00726D51" w:rsidTr="004C1A6B">
        <w:trPr>
          <w:trHeight w:val="1233"/>
        </w:trPr>
        <w:tc>
          <w:tcPr>
            <w:tcW w:w="1667" w:type="dxa"/>
            <w:shd w:val="clear" w:color="auto" w:fill="00B0F0"/>
          </w:tcPr>
          <w:p w:rsidR="00726D51" w:rsidRDefault="00833859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EASTER HOLS</w:t>
            </w:r>
          </w:p>
        </w:tc>
        <w:tc>
          <w:tcPr>
            <w:tcW w:w="2407" w:type="dxa"/>
            <w:shd w:val="clear" w:color="auto" w:fill="FFFFFF" w:themeFill="background1"/>
          </w:tcPr>
          <w:p w:rsidR="00726D51" w:rsidRDefault="00833859" w:rsidP="00403D15">
            <w:pPr>
              <w:rPr>
                <w:rFonts w:cstheme="minorHAnsi"/>
              </w:rPr>
            </w:pPr>
            <w:r>
              <w:rPr>
                <w:rFonts w:cstheme="minorHAnsi"/>
              </w:rPr>
              <w:t>Go over book and ensure all pages are complete and are the best they can be. Make sure you have ANNOTATED your book.</w:t>
            </w:r>
          </w:p>
        </w:tc>
        <w:tc>
          <w:tcPr>
            <w:tcW w:w="1994" w:type="dxa"/>
            <w:shd w:val="clear" w:color="auto" w:fill="FFFFFF" w:themeFill="background1"/>
          </w:tcPr>
          <w:p w:rsidR="00726D51" w:rsidRDefault="00CC0D78" w:rsidP="009722DD">
            <w:r>
              <w:t>Complete the 2 compositions. Try out alternatives or make a ‘mock’ final piece.</w:t>
            </w:r>
          </w:p>
        </w:tc>
        <w:tc>
          <w:tcPr>
            <w:tcW w:w="3714" w:type="dxa"/>
            <w:shd w:val="clear" w:color="auto" w:fill="FFFFFF" w:themeFill="background1"/>
          </w:tcPr>
          <w:p w:rsidR="00726D51" w:rsidRDefault="00726D51" w:rsidP="00403D15">
            <w:pPr>
              <w:rPr>
                <w:rFonts w:ascii="Arial Black" w:hAnsi="Arial Black"/>
              </w:rPr>
            </w:pPr>
          </w:p>
        </w:tc>
      </w:tr>
      <w:tr w:rsidR="000B0088" w:rsidTr="004C1A6B">
        <w:trPr>
          <w:trHeight w:val="1233"/>
        </w:trPr>
        <w:tc>
          <w:tcPr>
            <w:tcW w:w="1667" w:type="dxa"/>
            <w:shd w:val="clear" w:color="auto" w:fill="7030A0"/>
          </w:tcPr>
          <w:p w:rsidR="000B0088" w:rsidRDefault="000B0088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A</w:t>
            </w:r>
          </w:p>
          <w:p w:rsidR="000B0088" w:rsidRDefault="000B0088" w:rsidP="00403D15">
            <w:pPr>
              <w:rPr>
                <w:rFonts w:ascii="Arial Black" w:hAnsi="Arial Black"/>
              </w:rPr>
            </w:pPr>
          </w:p>
          <w:p w:rsidR="000B0088" w:rsidRDefault="00833859" w:rsidP="00403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16</w:t>
            </w:r>
            <w:r>
              <w:rPr>
                <w:rFonts w:ascii="Arial Black" w:hAnsi="Arial Black"/>
                <w:vertAlign w:val="superscript"/>
              </w:rPr>
              <w:t xml:space="preserve">rth </w:t>
            </w:r>
            <w:r w:rsidR="000B0088">
              <w:rPr>
                <w:rFonts w:ascii="Arial Black" w:hAnsi="Arial Black"/>
              </w:rPr>
              <w:t>April</w:t>
            </w:r>
          </w:p>
        </w:tc>
        <w:tc>
          <w:tcPr>
            <w:tcW w:w="2407" w:type="dxa"/>
            <w:shd w:val="clear" w:color="auto" w:fill="FFFFFF" w:themeFill="background1"/>
          </w:tcPr>
          <w:p w:rsidR="009722DD" w:rsidRDefault="00CC0D78" w:rsidP="009722DD">
            <w:pPr>
              <w:rPr>
                <w:rFonts w:cstheme="minorHAnsi"/>
              </w:rPr>
            </w:pPr>
            <w:r>
              <w:rPr>
                <w:rFonts w:cstheme="minorHAnsi"/>
              </w:rPr>
              <w:t>Final piece pla</w:t>
            </w:r>
            <w:r w:rsidR="00264F2C">
              <w:rPr>
                <w:rFonts w:cstheme="minorHAnsi"/>
              </w:rPr>
              <w:t>nning. New composition using tracing or</w:t>
            </w:r>
            <w:bookmarkStart w:id="0" w:name="_GoBack"/>
            <w:bookmarkEnd w:id="0"/>
            <w:r w:rsidR="00264F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collage to combine your artists’ work and photos.</w:t>
            </w:r>
          </w:p>
        </w:tc>
        <w:tc>
          <w:tcPr>
            <w:tcW w:w="1994" w:type="dxa"/>
            <w:shd w:val="clear" w:color="auto" w:fill="FFFFFF" w:themeFill="background1"/>
          </w:tcPr>
          <w:p w:rsidR="000B0088" w:rsidRDefault="00CC0D78" w:rsidP="009722DD">
            <w:r>
              <w:t>Continue final piece planning.</w:t>
            </w:r>
          </w:p>
        </w:tc>
        <w:tc>
          <w:tcPr>
            <w:tcW w:w="3714" w:type="dxa"/>
            <w:shd w:val="clear" w:color="auto" w:fill="FFFFFF" w:themeFill="background1"/>
          </w:tcPr>
          <w:p w:rsidR="000B0088" w:rsidRDefault="000B0088" w:rsidP="00403D15">
            <w:pPr>
              <w:rPr>
                <w:rFonts w:ascii="Arial Black" w:hAnsi="Arial Black"/>
              </w:rPr>
            </w:pPr>
          </w:p>
        </w:tc>
      </w:tr>
      <w:tr w:rsidR="00F348F8" w:rsidTr="004C1A6B">
        <w:trPr>
          <w:trHeight w:val="1233"/>
        </w:trPr>
        <w:tc>
          <w:tcPr>
            <w:tcW w:w="1667" w:type="dxa"/>
            <w:shd w:val="clear" w:color="auto" w:fill="92D050"/>
          </w:tcPr>
          <w:p w:rsidR="000B0088" w:rsidRDefault="00CC0D78" w:rsidP="00CC0D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B</w:t>
            </w:r>
          </w:p>
          <w:p w:rsidR="00CC0D78" w:rsidRDefault="00CC0D78" w:rsidP="00CC0D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23</w:t>
            </w:r>
            <w:r w:rsidRPr="00CC0D78">
              <w:rPr>
                <w:rFonts w:ascii="Arial Black" w:hAnsi="Arial Black"/>
                <w:vertAlign w:val="superscript"/>
              </w:rPr>
              <w:t>rd</w:t>
            </w:r>
            <w:r>
              <w:rPr>
                <w:rFonts w:ascii="Arial Black" w:hAnsi="Arial Black"/>
              </w:rPr>
              <w:t xml:space="preserve"> April</w:t>
            </w:r>
          </w:p>
        </w:tc>
        <w:tc>
          <w:tcPr>
            <w:tcW w:w="2407" w:type="dxa"/>
            <w:shd w:val="clear" w:color="auto" w:fill="FFFFFF" w:themeFill="background1"/>
          </w:tcPr>
          <w:p w:rsidR="00DF4BD5" w:rsidRDefault="00CC0D78" w:rsidP="00403D15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up FINAL PIECE</w:t>
            </w:r>
          </w:p>
          <w:p w:rsidR="00CC0D78" w:rsidRDefault="00CC0D78" w:rsidP="00403D1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at least 2 versions of your planned final piece in different colours &amp; materials in your book.</w:t>
            </w:r>
          </w:p>
        </w:tc>
        <w:tc>
          <w:tcPr>
            <w:tcW w:w="1994" w:type="dxa"/>
            <w:shd w:val="clear" w:color="auto" w:fill="FFFFFF" w:themeFill="background1"/>
          </w:tcPr>
          <w:p w:rsidR="00F348F8" w:rsidRDefault="00CC0D78" w:rsidP="00CC0D78">
            <w:r>
              <w:t>Continue planning final piece</w:t>
            </w:r>
          </w:p>
        </w:tc>
        <w:tc>
          <w:tcPr>
            <w:tcW w:w="3714" w:type="dxa"/>
            <w:shd w:val="clear" w:color="auto" w:fill="FFFFFF" w:themeFill="background1"/>
          </w:tcPr>
          <w:p w:rsidR="00F348F8" w:rsidRDefault="00F348F8" w:rsidP="00403D15">
            <w:pPr>
              <w:rPr>
                <w:rFonts w:ascii="Arial Black" w:hAnsi="Arial Black"/>
              </w:rPr>
            </w:pPr>
          </w:p>
        </w:tc>
      </w:tr>
      <w:tr w:rsidR="00726D51" w:rsidTr="004C1A6B">
        <w:trPr>
          <w:trHeight w:val="921"/>
        </w:trPr>
        <w:tc>
          <w:tcPr>
            <w:tcW w:w="1667" w:type="dxa"/>
            <w:shd w:val="clear" w:color="auto" w:fill="7030A0"/>
          </w:tcPr>
          <w:p w:rsidR="00726D51" w:rsidRDefault="00CC0D78" w:rsidP="00F348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A</w:t>
            </w:r>
          </w:p>
          <w:p w:rsidR="00CC0D78" w:rsidRDefault="00CC0D78" w:rsidP="00F348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30</w:t>
            </w:r>
            <w:r w:rsidRPr="00CC0D7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April</w:t>
            </w:r>
          </w:p>
        </w:tc>
        <w:tc>
          <w:tcPr>
            <w:tcW w:w="2407" w:type="dxa"/>
          </w:tcPr>
          <w:p w:rsidR="00726D51" w:rsidRDefault="00CC0D78" w:rsidP="00680138">
            <w:r>
              <w:t>Continue with final piece planning.</w:t>
            </w:r>
          </w:p>
        </w:tc>
        <w:tc>
          <w:tcPr>
            <w:tcW w:w="1994" w:type="dxa"/>
          </w:tcPr>
          <w:p w:rsidR="00726D51" w:rsidRDefault="00CC0D78" w:rsidP="00F348F8">
            <w:r w:rsidRPr="00CC0D78">
              <w:t>Get your book finalised for marking.</w:t>
            </w:r>
          </w:p>
        </w:tc>
        <w:tc>
          <w:tcPr>
            <w:tcW w:w="3714" w:type="dxa"/>
          </w:tcPr>
          <w:p w:rsidR="00726D51" w:rsidRDefault="00726D51" w:rsidP="00F348F8">
            <w:pPr>
              <w:rPr>
                <w:rFonts w:ascii="Arial Black" w:hAnsi="Arial Black"/>
              </w:rPr>
            </w:pPr>
          </w:p>
        </w:tc>
      </w:tr>
      <w:tr w:rsidR="00726D51" w:rsidTr="004C1A6B">
        <w:trPr>
          <w:trHeight w:val="921"/>
        </w:trPr>
        <w:tc>
          <w:tcPr>
            <w:tcW w:w="1667" w:type="dxa"/>
            <w:shd w:val="clear" w:color="auto" w:fill="92D050"/>
          </w:tcPr>
          <w:p w:rsidR="00726D51" w:rsidRDefault="00CC0D78" w:rsidP="00F348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B</w:t>
            </w:r>
          </w:p>
          <w:p w:rsidR="00CC0D78" w:rsidRDefault="00CC0D78" w:rsidP="00F348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w/b 7</w:t>
            </w:r>
            <w:r w:rsidRPr="00CC0D7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May</w:t>
            </w:r>
          </w:p>
        </w:tc>
        <w:tc>
          <w:tcPr>
            <w:tcW w:w="2407" w:type="dxa"/>
          </w:tcPr>
          <w:p w:rsidR="00726D51" w:rsidRDefault="00CC0D78" w:rsidP="00680138">
            <w:r>
              <w:t>ACTUAL EXAM</w:t>
            </w:r>
          </w:p>
        </w:tc>
        <w:tc>
          <w:tcPr>
            <w:tcW w:w="1994" w:type="dxa"/>
          </w:tcPr>
          <w:p w:rsidR="00726D51" w:rsidRDefault="0076165F" w:rsidP="00F348F8">
            <w:r>
              <w:t>SKETCHBOOK TO BE HANDED IN AT THE END OF EXAM.</w:t>
            </w:r>
          </w:p>
        </w:tc>
        <w:tc>
          <w:tcPr>
            <w:tcW w:w="3714" w:type="dxa"/>
          </w:tcPr>
          <w:p w:rsidR="00726D51" w:rsidRDefault="00726D51" w:rsidP="00F348F8">
            <w:pPr>
              <w:rPr>
                <w:rFonts w:ascii="Arial Black" w:hAnsi="Arial Black"/>
              </w:rPr>
            </w:pPr>
          </w:p>
        </w:tc>
      </w:tr>
    </w:tbl>
    <w:p w:rsidR="00773318" w:rsidRPr="0076165F" w:rsidRDefault="004C1A6B" w:rsidP="00482A3A">
      <w:pPr>
        <w:pStyle w:val="NormalWeb"/>
        <w:pBdr>
          <w:bottom w:val="single" w:sz="4" w:space="1" w:color="auto"/>
        </w:pBdr>
        <w:spacing w:before="130" w:beforeAutospacing="0" w:after="0" w:afterAutospacing="0"/>
        <w:rPr>
          <w:rFonts w:asciiTheme="minorHAnsi" w:eastAsiaTheme="minorEastAsia" w:hAnsi="Calibri" w:cstheme="minorBidi"/>
          <w:b/>
          <w:kern w:val="24"/>
        </w:rPr>
      </w:pPr>
      <w:r>
        <w:rPr>
          <w:rFonts w:asciiTheme="minorHAnsi" w:eastAsiaTheme="minorEastAsia" w:hAnsi="Calibri" w:cstheme="minorBidi"/>
          <w:b/>
          <w:kern w:val="24"/>
        </w:rPr>
        <w:t>Exam Unit = 40% o</w:t>
      </w:r>
      <w:r w:rsidR="00773318" w:rsidRPr="0076165F">
        <w:rPr>
          <w:rFonts w:asciiTheme="minorHAnsi" w:eastAsiaTheme="minorEastAsia" w:hAnsi="Calibri" w:cstheme="minorBidi"/>
          <w:b/>
          <w:kern w:val="24"/>
        </w:rPr>
        <w:t>f overall grade        Assessment Objectives = 25% each</w:t>
      </w:r>
    </w:p>
    <w:p w:rsidR="00773318" w:rsidRPr="0076165F" w:rsidRDefault="00773318" w:rsidP="00773318">
      <w:pPr>
        <w:pStyle w:val="NormalWeb"/>
        <w:spacing w:before="130" w:beforeAutospacing="0" w:after="0" w:afterAutospacing="0"/>
      </w:pPr>
      <w:r w:rsidRPr="0076165F">
        <w:rPr>
          <w:rFonts w:asciiTheme="minorHAnsi" w:eastAsiaTheme="minorEastAsia" w:hAnsi="Calibri" w:cstheme="minorBidi"/>
          <w:b/>
          <w:kern w:val="24"/>
        </w:rPr>
        <w:t>AO1</w:t>
      </w:r>
      <w:r w:rsidRPr="0076165F">
        <w:rPr>
          <w:rFonts w:asciiTheme="minorHAnsi" w:eastAsiaTheme="minorEastAsia" w:hAnsi="Calibri" w:cstheme="minorBidi"/>
          <w:kern w:val="24"/>
        </w:rPr>
        <w:t xml:space="preserve"> Develop ideas through investigations informed by contextual and other sources, demonstrating analytical and cultural understanding </w:t>
      </w:r>
    </w:p>
    <w:p w:rsidR="00773318" w:rsidRPr="0076165F" w:rsidRDefault="00773318" w:rsidP="00773318">
      <w:pPr>
        <w:pStyle w:val="NormalWeb"/>
        <w:spacing w:before="130" w:beforeAutospacing="0" w:after="0" w:afterAutospacing="0"/>
      </w:pPr>
      <w:r w:rsidRPr="0076165F">
        <w:rPr>
          <w:rFonts w:asciiTheme="minorHAnsi" w:eastAsiaTheme="minorEastAsia" w:hAnsi="Calibri" w:cstheme="minorBidi"/>
          <w:b/>
          <w:kern w:val="24"/>
        </w:rPr>
        <w:t>AO2</w:t>
      </w:r>
      <w:r w:rsidR="00482A3A" w:rsidRPr="0076165F">
        <w:rPr>
          <w:rFonts w:asciiTheme="minorHAnsi" w:eastAsiaTheme="minorEastAsia" w:hAnsi="Calibri" w:cstheme="minorBidi"/>
          <w:kern w:val="24"/>
        </w:rPr>
        <w:t xml:space="preserve"> Refine</w:t>
      </w:r>
      <w:r w:rsidRPr="0076165F">
        <w:rPr>
          <w:rFonts w:asciiTheme="minorHAnsi" w:eastAsiaTheme="minorEastAsia" w:hAnsi="Calibri" w:cstheme="minorBidi"/>
          <w:kern w:val="24"/>
        </w:rPr>
        <w:t xml:space="preserve"> ideas through experimenting and selecting appropriate resources, media, materials, techniques and processes </w:t>
      </w:r>
    </w:p>
    <w:p w:rsidR="0076165F" w:rsidRPr="0076165F" w:rsidRDefault="00773318" w:rsidP="00773318">
      <w:pPr>
        <w:pStyle w:val="NormalWeb"/>
        <w:spacing w:before="130" w:beforeAutospacing="0" w:after="0" w:afterAutospacing="0"/>
      </w:pPr>
      <w:r w:rsidRPr="0076165F">
        <w:rPr>
          <w:rFonts w:asciiTheme="minorHAnsi" w:eastAsiaTheme="minorEastAsia" w:hAnsi="Calibri" w:cstheme="minorBidi"/>
          <w:b/>
          <w:kern w:val="24"/>
        </w:rPr>
        <w:t>AO3</w:t>
      </w:r>
      <w:r w:rsidRPr="0076165F">
        <w:rPr>
          <w:rFonts w:asciiTheme="minorHAnsi" w:eastAsiaTheme="minorEastAsia" w:hAnsi="Calibri" w:cstheme="minorBidi"/>
          <w:kern w:val="24"/>
        </w:rPr>
        <w:t xml:space="preserve"> Record ideas, observation</w:t>
      </w:r>
      <w:r w:rsidR="00482A3A" w:rsidRPr="0076165F">
        <w:rPr>
          <w:rFonts w:asciiTheme="minorHAnsi" w:eastAsiaTheme="minorEastAsia" w:hAnsi="Calibri" w:cstheme="minorBidi"/>
          <w:kern w:val="24"/>
        </w:rPr>
        <w:t>s and insights relevant to your</w:t>
      </w:r>
      <w:r w:rsidRPr="0076165F">
        <w:rPr>
          <w:rFonts w:asciiTheme="minorHAnsi" w:eastAsiaTheme="minorEastAsia" w:hAnsi="Calibri" w:cstheme="minorBidi"/>
          <w:kern w:val="24"/>
        </w:rPr>
        <w:t xml:space="preserve"> intentions in visual and/or other forms </w:t>
      </w:r>
    </w:p>
    <w:p w:rsidR="00ED1365" w:rsidRDefault="00773318" w:rsidP="00ED1365">
      <w:pPr>
        <w:rPr>
          <w:rFonts w:ascii="Arial Black" w:hAnsi="Arial Black"/>
          <w:sz w:val="16"/>
          <w:szCs w:val="16"/>
        </w:rPr>
      </w:pPr>
      <w:proofErr w:type="gramStart"/>
      <w:r w:rsidRPr="0076165F">
        <w:rPr>
          <w:rFonts w:hAnsi="Calibri"/>
          <w:b/>
          <w:kern w:val="24"/>
        </w:rPr>
        <w:t>AO4</w:t>
      </w:r>
      <w:r w:rsidRPr="0076165F">
        <w:rPr>
          <w:rFonts w:hAnsi="Calibri"/>
          <w:kern w:val="24"/>
        </w:rPr>
        <w:t xml:space="preserve"> Present a personal, informed and meaningful response demonstrating analytical and critical understanding, realising intentions.</w:t>
      </w:r>
      <w:proofErr w:type="gramEnd"/>
      <w:r w:rsidR="00ED1365" w:rsidRPr="00ED1365">
        <w:rPr>
          <w:rFonts w:ascii="Arial Black" w:hAnsi="Arial Black"/>
          <w:sz w:val="16"/>
          <w:szCs w:val="16"/>
        </w:rPr>
        <w:t xml:space="preserve"> </w:t>
      </w:r>
    </w:p>
    <w:p w:rsidR="00D80F0A" w:rsidRPr="00ED1365" w:rsidRDefault="00ED1365" w:rsidP="00403D15">
      <w:pPr>
        <w:rPr>
          <w:rFonts w:ascii="Arial Black" w:hAnsi="Arial Black"/>
          <w:sz w:val="16"/>
          <w:szCs w:val="16"/>
        </w:rPr>
      </w:pPr>
      <w:r w:rsidRPr="00ED1365">
        <w:rPr>
          <w:rFonts w:ascii="Arial Black" w:hAnsi="Arial Black"/>
          <w:sz w:val="16"/>
          <w:szCs w:val="16"/>
        </w:rPr>
        <w:t xml:space="preserve">MAKE EVERY PAGE THE BEST IT CAN BE. </w:t>
      </w:r>
      <w:r>
        <w:rPr>
          <w:rFonts w:ascii="Arial Black" w:hAnsi="Arial Black"/>
          <w:sz w:val="16"/>
          <w:szCs w:val="16"/>
        </w:rPr>
        <w:t xml:space="preserve">THINK ABOUT </w:t>
      </w:r>
      <w:r w:rsidRPr="00ED1365">
        <w:rPr>
          <w:rFonts w:ascii="Arial Black" w:hAnsi="Arial Black"/>
          <w:sz w:val="16"/>
          <w:szCs w:val="16"/>
        </w:rPr>
        <w:t>PRESENTATION.COME TO THE ART ROOMS AT LUNCH TIMES AND AFTER SCHOOL TO BOOST YOUR GRADE!!    GOOD LUCK. DO YOUR BEST!!</w:t>
      </w:r>
    </w:p>
    <w:sectPr w:rsidR="00D80F0A" w:rsidRPr="00ED1365" w:rsidSect="004C1A6B">
      <w:footerReference w:type="default" r:id="rId8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09" w:rsidRDefault="00B20809" w:rsidP="001D4166">
      <w:pPr>
        <w:spacing w:after="0" w:line="240" w:lineRule="auto"/>
      </w:pPr>
      <w:r>
        <w:separator/>
      </w:r>
    </w:p>
  </w:endnote>
  <w:endnote w:type="continuationSeparator" w:id="0">
    <w:p w:rsidR="00B20809" w:rsidRDefault="00B20809" w:rsidP="001D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09" w:rsidRDefault="00B20809">
    <w:pPr>
      <w:pStyle w:val="Footer"/>
    </w:pPr>
    <w:r>
      <w:rPr>
        <w:rFonts w:ascii="Arial" w:hAnsi="Arial" w:cs="Arial"/>
        <w:noProof/>
        <w:vanish/>
        <w:color w:val="0000FF"/>
        <w:sz w:val="27"/>
        <w:szCs w:val="27"/>
      </w:rPr>
      <w:drawing>
        <wp:inline distT="0" distB="0" distL="0" distR="0" wp14:anchorId="08F45386" wp14:editId="2034F17B">
          <wp:extent cx="1819275" cy="2514600"/>
          <wp:effectExtent l="19050" t="0" r="9525" b="0"/>
          <wp:docPr id="28" name="rg_hi" descr="http://t2.gstatic.com/images?q=tbn:ANd9GcSxf3lL7IZwha_BLC9EP3oL6wpbn3u4vlxz3ZK5YpAPVzr31FE&amp;t=1&amp;usg=__AkhBllUTSGnskDMU79kdfPNqY1U=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xf3lL7IZwha_BLC9EP3oL6wpbn3u4vlxz3ZK5YpAPVzr31FE&amp;t=1&amp;usg=__AkhBllUTSGnskDMU79kdfPNqY1U=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51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09" w:rsidRDefault="00B20809" w:rsidP="001D4166">
      <w:pPr>
        <w:spacing w:after="0" w:line="240" w:lineRule="auto"/>
      </w:pPr>
      <w:r>
        <w:separator/>
      </w:r>
    </w:p>
  </w:footnote>
  <w:footnote w:type="continuationSeparator" w:id="0">
    <w:p w:rsidR="00B20809" w:rsidRDefault="00B20809" w:rsidP="001D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07A"/>
    <w:multiLevelType w:val="hybridMultilevel"/>
    <w:tmpl w:val="EA66DD42"/>
    <w:lvl w:ilvl="0" w:tplc="FBD60E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9BB"/>
    <w:multiLevelType w:val="hybridMultilevel"/>
    <w:tmpl w:val="93D8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D03"/>
    <w:multiLevelType w:val="hybridMultilevel"/>
    <w:tmpl w:val="B540D082"/>
    <w:lvl w:ilvl="0" w:tplc="8A9A9DC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6"/>
    <w:rsid w:val="00015A35"/>
    <w:rsid w:val="00030EC4"/>
    <w:rsid w:val="00032C4E"/>
    <w:rsid w:val="000554C6"/>
    <w:rsid w:val="00065F03"/>
    <w:rsid w:val="000736A0"/>
    <w:rsid w:val="0008781F"/>
    <w:rsid w:val="000B0088"/>
    <w:rsid w:val="00130352"/>
    <w:rsid w:val="001344D2"/>
    <w:rsid w:val="00143581"/>
    <w:rsid w:val="001447CF"/>
    <w:rsid w:val="0017296B"/>
    <w:rsid w:val="001A683B"/>
    <w:rsid w:val="001D4166"/>
    <w:rsid w:val="00207755"/>
    <w:rsid w:val="002144B1"/>
    <w:rsid w:val="00223B82"/>
    <w:rsid w:val="00264F2C"/>
    <w:rsid w:val="002D340E"/>
    <w:rsid w:val="002D5515"/>
    <w:rsid w:val="002D5CE1"/>
    <w:rsid w:val="00307888"/>
    <w:rsid w:val="00333BDF"/>
    <w:rsid w:val="0034515C"/>
    <w:rsid w:val="0039171F"/>
    <w:rsid w:val="0039723D"/>
    <w:rsid w:val="003B11AA"/>
    <w:rsid w:val="003C0CF3"/>
    <w:rsid w:val="00403D15"/>
    <w:rsid w:val="00411E65"/>
    <w:rsid w:val="00432B50"/>
    <w:rsid w:val="004466D5"/>
    <w:rsid w:val="0047279A"/>
    <w:rsid w:val="00482A3A"/>
    <w:rsid w:val="004B4464"/>
    <w:rsid w:val="004C1A6B"/>
    <w:rsid w:val="004D46BD"/>
    <w:rsid w:val="004E1DA0"/>
    <w:rsid w:val="00501CD6"/>
    <w:rsid w:val="005275F7"/>
    <w:rsid w:val="00541727"/>
    <w:rsid w:val="005557D9"/>
    <w:rsid w:val="00590E04"/>
    <w:rsid w:val="005B4170"/>
    <w:rsid w:val="005B43DB"/>
    <w:rsid w:val="0060697F"/>
    <w:rsid w:val="00634336"/>
    <w:rsid w:val="006368B7"/>
    <w:rsid w:val="006519C2"/>
    <w:rsid w:val="00661C8D"/>
    <w:rsid w:val="00680138"/>
    <w:rsid w:val="00692849"/>
    <w:rsid w:val="00693E46"/>
    <w:rsid w:val="00702CB6"/>
    <w:rsid w:val="00726D51"/>
    <w:rsid w:val="007323BF"/>
    <w:rsid w:val="0076165F"/>
    <w:rsid w:val="007647A8"/>
    <w:rsid w:val="00773318"/>
    <w:rsid w:val="00774A74"/>
    <w:rsid w:val="007B770C"/>
    <w:rsid w:val="007B7732"/>
    <w:rsid w:val="007D189A"/>
    <w:rsid w:val="007D2882"/>
    <w:rsid w:val="007D7409"/>
    <w:rsid w:val="007E79E8"/>
    <w:rsid w:val="00811569"/>
    <w:rsid w:val="008127FA"/>
    <w:rsid w:val="00833859"/>
    <w:rsid w:val="00864080"/>
    <w:rsid w:val="008675E5"/>
    <w:rsid w:val="00870CA6"/>
    <w:rsid w:val="0088164F"/>
    <w:rsid w:val="008A0F18"/>
    <w:rsid w:val="008E7D7E"/>
    <w:rsid w:val="009160FE"/>
    <w:rsid w:val="00923372"/>
    <w:rsid w:val="00967C8B"/>
    <w:rsid w:val="00970399"/>
    <w:rsid w:val="009722DD"/>
    <w:rsid w:val="00977D41"/>
    <w:rsid w:val="009805A6"/>
    <w:rsid w:val="009A0481"/>
    <w:rsid w:val="009B53B3"/>
    <w:rsid w:val="009D0D41"/>
    <w:rsid w:val="00A067C6"/>
    <w:rsid w:val="00A563B4"/>
    <w:rsid w:val="00AA4E7D"/>
    <w:rsid w:val="00AE545A"/>
    <w:rsid w:val="00B11638"/>
    <w:rsid w:val="00B20809"/>
    <w:rsid w:val="00B21EA7"/>
    <w:rsid w:val="00B27C43"/>
    <w:rsid w:val="00B41B9F"/>
    <w:rsid w:val="00B51CEF"/>
    <w:rsid w:val="00B62A18"/>
    <w:rsid w:val="00B66CCC"/>
    <w:rsid w:val="00BA186E"/>
    <w:rsid w:val="00BB2C4E"/>
    <w:rsid w:val="00BC4780"/>
    <w:rsid w:val="00C50FC4"/>
    <w:rsid w:val="00C8775F"/>
    <w:rsid w:val="00C9014A"/>
    <w:rsid w:val="00CB53EE"/>
    <w:rsid w:val="00CC0D78"/>
    <w:rsid w:val="00D36394"/>
    <w:rsid w:val="00D55490"/>
    <w:rsid w:val="00D74CA2"/>
    <w:rsid w:val="00D80F0A"/>
    <w:rsid w:val="00DA4129"/>
    <w:rsid w:val="00DA5520"/>
    <w:rsid w:val="00DB54C0"/>
    <w:rsid w:val="00DF3A56"/>
    <w:rsid w:val="00DF4BD5"/>
    <w:rsid w:val="00E0057C"/>
    <w:rsid w:val="00E379B4"/>
    <w:rsid w:val="00E40225"/>
    <w:rsid w:val="00E47200"/>
    <w:rsid w:val="00ED1365"/>
    <w:rsid w:val="00EE2625"/>
    <w:rsid w:val="00EE448E"/>
    <w:rsid w:val="00F1071B"/>
    <w:rsid w:val="00F1561F"/>
    <w:rsid w:val="00F26456"/>
    <w:rsid w:val="00F348F8"/>
    <w:rsid w:val="00F422A3"/>
    <w:rsid w:val="00F65AC9"/>
    <w:rsid w:val="00F8628C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166"/>
  </w:style>
  <w:style w:type="paragraph" w:styleId="Footer">
    <w:name w:val="footer"/>
    <w:basedOn w:val="Normal"/>
    <w:link w:val="FooterChar"/>
    <w:uiPriority w:val="99"/>
    <w:semiHidden/>
    <w:unhideWhenUsed/>
    <w:rsid w:val="001D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166"/>
  </w:style>
  <w:style w:type="paragraph" w:styleId="ListParagraph">
    <w:name w:val="List Paragraph"/>
    <w:basedOn w:val="Normal"/>
    <w:uiPriority w:val="34"/>
    <w:qFormat/>
    <w:rsid w:val="00C50FC4"/>
    <w:pPr>
      <w:ind w:left="720"/>
      <w:contextualSpacing/>
    </w:pPr>
  </w:style>
  <w:style w:type="table" w:styleId="TableGrid">
    <w:name w:val="Table Grid"/>
    <w:basedOn w:val="TableNormal"/>
    <w:uiPriority w:val="59"/>
    <w:rsid w:val="00AE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166"/>
  </w:style>
  <w:style w:type="paragraph" w:styleId="Footer">
    <w:name w:val="footer"/>
    <w:basedOn w:val="Normal"/>
    <w:link w:val="FooterChar"/>
    <w:uiPriority w:val="99"/>
    <w:semiHidden/>
    <w:unhideWhenUsed/>
    <w:rsid w:val="001D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166"/>
  </w:style>
  <w:style w:type="paragraph" w:styleId="ListParagraph">
    <w:name w:val="List Paragraph"/>
    <w:basedOn w:val="Normal"/>
    <w:uiPriority w:val="34"/>
    <w:qFormat/>
    <w:rsid w:val="00C50FC4"/>
    <w:pPr>
      <w:ind w:left="720"/>
      <w:contextualSpacing/>
    </w:pPr>
  </w:style>
  <w:style w:type="table" w:styleId="TableGrid">
    <w:name w:val="Table Grid"/>
    <w:basedOn w:val="TableNormal"/>
    <w:uiPriority w:val="59"/>
    <w:rsid w:val="00AE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imgres?imgurl=http://www.phd4pizza.com/si/sweets.gif&amp;imgrefurl=http://www.phd4pizza.com/sh/sd.php&amp;usg=__Jhq6QXvnGhocEnVppTSr5PEeiUw=&amp;h=380&amp;w=275&amp;sz=22&amp;hl=en&amp;start=165&amp;zoom=1&amp;tbnid=UzZu87ii_qB6xM:&amp;tbnh=129&amp;tbnw=93&amp;prev=/images?q=sweets&amp;hl=en&amp;biw=1520&amp;bih=584&amp;gbv=2&amp;tbs=isch:1&amp;itbs=1&amp;iact=hc&amp;vpx=446&amp;vpy=209&amp;dur=499&amp;hovh=264&amp;hovw=191&amp;tx=98&amp;ty=223&amp;ei=AuOBTOLDGI_QjAeOz-mbCQ&amp;oei=s9yBTIqwJZeg4Qazm5TTCw&amp;esq=5&amp;page=8&amp;ndsp=25&amp;ved=1t:429,r:19,s: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whitenewman</dc:creator>
  <cp:lastModifiedBy>Ms Kendall</cp:lastModifiedBy>
  <cp:revision>2</cp:revision>
  <cp:lastPrinted>2018-01-29T10:31:00Z</cp:lastPrinted>
  <dcterms:created xsi:type="dcterms:W3CDTF">2018-01-29T12:33:00Z</dcterms:created>
  <dcterms:modified xsi:type="dcterms:W3CDTF">2018-01-29T12:33:00Z</dcterms:modified>
</cp:coreProperties>
</file>