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06" w:rsidRPr="00E0168D" w:rsidRDefault="00E80C3D">
      <w:pPr>
        <w:rPr>
          <w:sz w:val="28"/>
          <w:u w:val="single"/>
        </w:rPr>
      </w:pPr>
      <w:r w:rsidRPr="00E0168D">
        <w:rPr>
          <w:sz w:val="28"/>
          <w:u w:val="single"/>
        </w:rPr>
        <w:t>Physics revision guide</w:t>
      </w:r>
    </w:p>
    <w:p w:rsidR="00E80C3D" w:rsidRDefault="00E80C3D"/>
    <w:p w:rsidR="00E80C3D" w:rsidRDefault="00E0168D">
      <w:r>
        <w:t xml:space="preserve">Your </w:t>
      </w:r>
      <w:r w:rsidR="00E80C3D">
        <w:t xml:space="preserve">AQA physics specification can be found here: </w:t>
      </w:r>
      <w:hyperlink r:id="rId5" w:history="1">
        <w:r w:rsidR="00E80C3D" w:rsidRPr="00673FB4">
          <w:rPr>
            <w:rStyle w:val="Hyperlink"/>
          </w:rPr>
          <w:t>http://filestore.aqa.org.uk/resources/physics/specifications/AQA-8463-SP-2016.PDF</w:t>
        </w:r>
      </w:hyperlink>
    </w:p>
    <w:p w:rsidR="00E80C3D" w:rsidRDefault="00E80C3D">
      <w:r>
        <w:t>The exam is assessed in two papers:</w:t>
      </w:r>
    </w:p>
    <w:p w:rsidR="00E80C3D" w:rsidRDefault="00E80C3D">
      <w:r>
        <w:rPr>
          <w:noProof/>
          <w:lang w:eastAsia="en-GB"/>
        </w:rPr>
        <w:drawing>
          <wp:inline distT="0" distB="0" distL="0" distR="0" wp14:anchorId="38080176" wp14:editId="4EC8B6BC">
            <wp:extent cx="5981700" cy="34285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93" t="26010" r="23997" b="18424"/>
                    <a:stretch/>
                  </pic:blipFill>
                  <pic:spPr bwMode="auto">
                    <a:xfrm>
                      <a:off x="0" y="0"/>
                      <a:ext cx="5993381" cy="343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C3D" w:rsidRPr="00E80C3D" w:rsidRDefault="00E80C3D">
      <w:pPr>
        <w:rPr>
          <w:u w:val="single"/>
        </w:rPr>
      </w:pPr>
      <w:r w:rsidRPr="00E80C3D">
        <w:rPr>
          <w:u w:val="single"/>
        </w:rPr>
        <w:t>Numerical</w:t>
      </w:r>
      <w:r>
        <w:rPr>
          <w:u w:val="single"/>
        </w:rPr>
        <w:t xml:space="preserve"> questions</w:t>
      </w:r>
    </w:p>
    <w:p w:rsidR="00E80C3D" w:rsidRDefault="00E80C3D">
      <w:r>
        <w:t>It is essential that you know all the equations on page 96 on the specification.</w:t>
      </w:r>
      <w:r w:rsidR="001F7F04">
        <w:t xml:space="preserve"> These are also in the back of the textbook.</w:t>
      </w:r>
    </w:p>
    <w:p w:rsidR="00E80C3D" w:rsidRDefault="00E80C3D">
      <w:r>
        <w:t>In questions where you are asked to do a calculation ensure you:</w:t>
      </w:r>
    </w:p>
    <w:p w:rsidR="00E80C3D" w:rsidRDefault="00E80C3D" w:rsidP="00E80C3D">
      <w:pPr>
        <w:pStyle w:val="ListParagraph"/>
        <w:numPr>
          <w:ilvl w:val="0"/>
          <w:numId w:val="1"/>
        </w:numPr>
      </w:pPr>
      <w:r>
        <w:t>Write down the equation</w:t>
      </w:r>
      <w:r w:rsidR="00773CD7">
        <w:t>.</w:t>
      </w:r>
    </w:p>
    <w:p w:rsidR="00E80C3D" w:rsidRDefault="00E80C3D" w:rsidP="00E80C3D">
      <w:pPr>
        <w:pStyle w:val="ListParagraph"/>
        <w:numPr>
          <w:ilvl w:val="0"/>
          <w:numId w:val="1"/>
        </w:numPr>
      </w:pPr>
      <w:r>
        <w:t>Show the calculation</w:t>
      </w:r>
      <w:r w:rsidR="00773CD7">
        <w:t>.</w:t>
      </w:r>
    </w:p>
    <w:p w:rsidR="00E80C3D" w:rsidRDefault="00E80C3D" w:rsidP="00E80C3D">
      <w:pPr>
        <w:pStyle w:val="ListParagraph"/>
        <w:numPr>
          <w:ilvl w:val="0"/>
          <w:numId w:val="1"/>
        </w:numPr>
      </w:pPr>
      <w:r>
        <w:t xml:space="preserve">Give </w:t>
      </w:r>
      <w:r w:rsidR="00773CD7">
        <w:t>the answer AND the correct unit.</w:t>
      </w:r>
    </w:p>
    <w:p w:rsidR="00E80C3D" w:rsidRPr="00E80C3D" w:rsidRDefault="00E80C3D" w:rsidP="00E80C3D">
      <w:pPr>
        <w:rPr>
          <w:u w:val="single"/>
        </w:rPr>
      </w:pPr>
      <w:r w:rsidRPr="00E80C3D">
        <w:rPr>
          <w:u w:val="single"/>
        </w:rPr>
        <w:t>Written question</w:t>
      </w:r>
      <w:r w:rsidR="009A191B">
        <w:rPr>
          <w:u w:val="single"/>
        </w:rPr>
        <w:t>s</w:t>
      </w:r>
    </w:p>
    <w:p w:rsidR="00E80C3D" w:rsidRDefault="00E80C3D" w:rsidP="00E80C3D">
      <w:pPr>
        <w:pStyle w:val="ListParagraph"/>
        <w:numPr>
          <w:ilvl w:val="0"/>
          <w:numId w:val="2"/>
        </w:numPr>
      </w:pPr>
      <w:r>
        <w:t>Use the number of marks as a guide to how much detail to put in your answer</w:t>
      </w:r>
      <w:r w:rsidR="00773CD7">
        <w:t>.</w:t>
      </w:r>
    </w:p>
    <w:p w:rsidR="00E80C3D" w:rsidRDefault="00E80C3D" w:rsidP="00E80C3D">
      <w:pPr>
        <w:pStyle w:val="ListParagraph"/>
        <w:numPr>
          <w:ilvl w:val="0"/>
          <w:numId w:val="2"/>
        </w:numPr>
      </w:pPr>
      <w:r>
        <w:t>Use one bullet point per mark</w:t>
      </w:r>
      <w:r w:rsidR="00773CD7">
        <w:t>.</w:t>
      </w:r>
    </w:p>
    <w:p w:rsidR="00E80C3D" w:rsidRDefault="00E80C3D" w:rsidP="00E80C3D">
      <w:pPr>
        <w:pStyle w:val="ListParagraph"/>
        <w:numPr>
          <w:ilvl w:val="0"/>
          <w:numId w:val="2"/>
        </w:numPr>
      </w:pPr>
      <w:r>
        <w:t>Make sure you include what the question asks for – THIS IS A VERY COMMON MISTAKE</w:t>
      </w:r>
      <w:r w:rsidR="00773CD7">
        <w:t>.</w:t>
      </w:r>
    </w:p>
    <w:p w:rsidR="00E80C3D" w:rsidRDefault="00E80C3D" w:rsidP="00E80C3D">
      <w:pPr>
        <w:pStyle w:val="ListParagraph"/>
        <w:numPr>
          <w:ilvl w:val="0"/>
          <w:numId w:val="2"/>
        </w:numPr>
      </w:pPr>
      <w:r>
        <w:t>The command words are important in this respect e.g. state, explain, describe</w:t>
      </w:r>
      <w:r w:rsidR="00773CD7">
        <w:t>.</w:t>
      </w:r>
    </w:p>
    <w:p w:rsidR="00773CD7" w:rsidRPr="00773CD7" w:rsidRDefault="00773CD7" w:rsidP="00773CD7">
      <w:pPr>
        <w:rPr>
          <w:u w:val="single"/>
        </w:rPr>
      </w:pPr>
      <w:r w:rsidRPr="00773CD7">
        <w:rPr>
          <w:u w:val="single"/>
        </w:rPr>
        <w:t>How to revise</w:t>
      </w:r>
    </w:p>
    <w:p w:rsidR="00773CD7" w:rsidRDefault="00773CD7" w:rsidP="00773CD7">
      <w:pPr>
        <w:pStyle w:val="ListParagraph"/>
        <w:numPr>
          <w:ilvl w:val="0"/>
          <w:numId w:val="3"/>
        </w:numPr>
      </w:pPr>
      <w:proofErr w:type="spellStart"/>
      <w:r>
        <w:t>Kerboodle</w:t>
      </w:r>
      <w:proofErr w:type="spellEnd"/>
      <w:r>
        <w:t xml:space="preserve"> – you have access to the textbook – the Key points at the end of each double page are what you need to know.</w:t>
      </w:r>
    </w:p>
    <w:p w:rsidR="00773CD7" w:rsidRDefault="00773CD7" w:rsidP="00773CD7">
      <w:pPr>
        <w:pStyle w:val="ListParagraph"/>
        <w:numPr>
          <w:ilvl w:val="0"/>
          <w:numId w:val="3"/>
        </w:numPr>
      </w:pPr>
      <w:r>
        <w:t>Checklists for each unit – I have uploaded these to Doodle – use them to track your understanding of each unit.</w:t>
      </w:r>
      <w:r w:rsidR="00A91240">
        <w:t xml:space="preserve"> I have also uploaded some useful </w:t>
      </w:r>
      <w:proofErr w:type="spellStart"/>
      <w:r w:rsidR="00A91240">
        <w:t>powerpoints</w:t>
      </w:r>
      <w:proofErr w:type="spellEnd"/>
      <w:r w:rsidR="00A91240">
        <w:t xml:space="preserve"> to help you revise.</w:t>
      </w:r>
    </w:p>
    <w:p w:rsidR="00773CD7" w:rsidRDefault="00773CD7" w:rsidP="00773CD7">
      <w:pPr>
        <w:pStyle w:val="ListParagraph"/>
        <w:numPr>
          <w:ilvl w:val="0"/>
          <w:numId w:val="3"/>
        </w:numPr>
      </w:pPr>
      <w:r>
        <w:t xml:space="preserve">Do past papers and mark them using the mark schemes. This is a little difficult because the specification is new. You can do old specification papers, but take care with content that might not be in the new specification. Find past papers here: </w:t>
      </w:r>
      <w:hyperlink r:id="rId7" w:history="1">
        <w:r w:rsidRPr="00673FB4">
          <w:rPr>
            <w:rStyle w:val="Hyperlink"/>
          </w:rPr>
          <w:t>http://www.physicsandmathstutor.com/past-papers/gcse-physics/</w:t>
        </w:r>
      </w:hyperlink>
    </w:p>
    <w:p w:rsidR="00500EBE" w:rsidRDefault="00773CD7" w:rsidP="00500EBE">
      <w:pPr>
        <w:pStyle w:val="ListParagraph"/>
        <w:numPr>
          <w:ilvl w:val="0"/>
          <w:numId w:val="3"/>
        </w:numPr>
      </w:pPr>
      <w:r>
        <w:t xml:space="preserve">Don’t forget to revise each of the core </w:t>
      </w:r>
      <w:proofErr w:type="spellStart"/>
      <w:r>
        <w:t>practicals</w:t>
      </w:r>
      <w:proofErr w:type="spellEnd"/>
      <w:r>
        <w:t xml:space="preserve">. A list of them is on page v of the textbook. </w:t>
      </w:r>
      <w:r w:rsidR="00500EBE">
        <w:t xml:space="preserve">I have uploaded quizzes to Doddle on some of the core </w:t>
      </w:r>
      <w:proofErr w:type="spellStart"/>
      <w:r w:rsidR="00500EBE">
        <w:t>practicals</w:t>
      </w:r>
      <w:proofErr w:type="spellEnd"/>
    </w:p>
    <w:p w:rsidR="00773CD7" w:rsidRDefault="00773CD7" w:rsidP="00773CD7">
      <w:pPr>
        <w:pStyle w:val="ListParagraph"/>
        <w:numPr>
          <w:ilvl w:val="0"/>
          <w:numId w:val="3"/>
        </w:numPr>
      </w:pPr>
      <w:r>
        <w:t xml:space="preserve">Make sure you know all the key practical words like ‘resolution’ and ‘precision’. These definitions are here: </w:t>
      </w:r>
      <w:hyperlink r:id="rId8" w:history="1">
        <w:r w:rsidRPr="00673FB4">
          <w:rPr>
            <w:rStyle w:val="Hyperlink"/>
          </w:rPr>
          <w:t>http://filestore.aqa.org.uk/subjects/AQA-GCSE-SCIENCE-GLOSSARY.PDF</w:t>
        </w:r>
      </w:hyperlink>
    </w:p>
    <w:p w:rsidR="00773CD7" w:rsidRDefault="00773CD7" w:rsidP="00773CD7">
      <w:pPr>
        <w:pStyle w:val="ListParagraph"/>
        <w:numPr>
          <w:ilvl w:val="0"/>
          <w:numId w:val="3"/>
        </w:numPr>
      </w:pPr>
      <w:r>
        <w:t>Use your revision guide effectively – don’t simply highlight wor</w:t>
      </w:r>
      <w:r w:rsidR="008C5921">
        <w:t>ds or make notes – be ‘active’ t</w:t>
      </w:r>
      <w:r>
        <w:t>o make your brain work; this way you’ll remember content.</w:t>
      </w:r>
    </w:p>
    <w:p w:rsidR="00773CD7" w:rsidRDefault="00773CD7" w:rsidP="00E0168D">
      <w:pPr>
        <w:pStyle w:val="ListParagraph"/>
        <w:numPr>
          <w:ilvl w:val="0"/>
          <w:numId w:val="3"/>
        </w:numPr>
      </w:pPr>
      <w:r>
        <w:t xml:space="preserve">BBC </w:t>
      </w:r>
      <w:proofErr w:type="spellStart"/>
      <w:r>
        <w:t>Bitesize</w:t>
      </w:r>
      <w:proofErr w:type="spellEnd"/>
      <w:r>
        <w:t xml:space="preserve"> is good: </w:t>
      </w:r>
      <w:hyperlink r:id="rId9" w:history="1">
        <w:r w:rsidR="00E0168D" w:rsidRPr="00673FB4">
          <w:rPr>
            <w:rStyle w:val="Hyperlink"/>
          </w:rPr>
          <w:t>http://www.bbc.co.uk/schools/gcsebitesize/science/aqa/</w:t>
        </w:r>
      </w:hyperlink>
    </w:p>
    <w:p w:rsidR="00E0168D" w:rsidRPr="00500EBE" w:rsidRDefault="00E0168D" w:rsidP="00E0168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This YouTube channel is good: </w:t>
      </w:r>
      <w:hyperlink r:id="rId10" w:history="1">
        <w:r w:rsidRPr="00673FB4">
          <w:rPr>
            <w:rStyle w:val="Hyperlink"/>
          </w:rPr>
          <w:t>https://www.youtube.com/channel/UCqbOeHaAUXw9Il7sBVG3_bw</w:t>
        </w:r>
      </w:hyperlink>
    </w:p>
    <w:p w:rsidR="00500EBE" w:rsidRDefault="00FC28AB" w:rsidP="00FC28AB">
      <w:pPr>
        <w:pStyle w:val="ListParagraph"/>
        <w:numPr>
          <w:ilvl w:val="0"/>
          <w:numId w:val="3"/>
        </w:numPr>
      </w:pPr>
      <w:r>
        <w:t xml:space="preserve">Watch this short video about how to revise – you may well be wasting a LOT of time in the way you are currently revising! </w:t>
      </w:r>
      <w:hyperlink r:id="rId11" w:history="1">
        <w:r w:rsidRPr="00CD215E">
          <w:rPr>
            <w:rStyle w:val="Hyperlink"/>
          </w:rPr>
          <w:t>https://www.youtube.com/watch?v=p60rN9JEapg</w:t>
        </w:r>
      </w:hyperlink>
    </w:p>
    <w:p w:rsidR="00FC28AB" w:rsidRDefault="00FC28AB" w:rsidP="00FC28AB">
      <w:pPr>
        <w:pStyle w:val="ListParagraph"/>
      </w:pPr>
    </w:p>
    <w:p w:rsidR="00E80C3D" w:rsidRDefault="00E80C3D" w:rsidP="00E80C3D"/>
    <w:sectPr w:rsidR="00E8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919"/>
    <w:multiLevelType w:val="hybridMultilevel"/>
    <w:tmpl w:val="E13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06F"/>
    <w:multiLevelType w:val="hybridMultilevel"/>
    <w:tmpl w:val="65D2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7F5"/>
    <w:multiLevelType w:val="hybridMultilevel"/>
    <w:tmpl w:val="3CC4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D"/>
    <w:rsid w:val="001F7F04"/>
    <w:rsid w:val="00500EBE"/>
    <w:rsid w:val="005E3006"/>
    <w:rsid w:val="00773CD7"/>
    <w:rsid w:val="008C5921"/>
    <w:rsid w:val="009A191B"/>
    <w:rsid w:val="00A91240"/>
    <w:rsid w:val="00E0168D"/>
    <w:rsid w:val="00E80C3D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7654"/>
  <w15:chartTrackingRefBased/>
  <w15:docId w15:val="{E6085AB1-6FD8-477E-8E4B-921D6C3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tore.aqa.org.uk/subjects/AQA-GCSE-SCIENCE-GLOSSA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ysicsandmathstutor.com/past-papers/gcse-phys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60rN9JEapg" TargetMode="External"/><Relationship Id="rId5" Type="http://schemas.openxmlformats.org/officeDocument/2006/relationships/hyperlink" Target="http://filestore.aqa.org.uk/resources/physics/specifications/AQA-8463-SP-2016.PDF" TargetMode="External"/><Relationship Id="rId10" Type="http://schemas.openxmlformats.org/officeDocument/2006/relationships/hyperlink" Target="https://www.youtube.com/channel/UCqbOeHaAUXw9Il7sBVG3_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science/aq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Fuller</dc:creator>
  <cp:keywords/>
  <dc:description/>
  <cp:lastModifiedBy>Mr Fuller</cp:lastModifiedBy>
  <cp:revision>6</cp:revision>
  <dcterms:created xsi:type="dcterms:W3CDTF">2018-03-15T14:41:00Z</dcterms:created>
  <dcterms:modified xsi:type="dcterms:W3CDTF">2018-03-26T14:08:00Z</dcterms:modified>
</cp:coreProperties>
</file>