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E" w:rsidRDefault="00941DA6" w:rsidP="00941D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History revision checklist</w:t>
      </w:r>
      <w:r w:rsidR="00FD5A3E">
        <w:rPr>
          <w:b/>
          <w:sz w:val="28"/>
          <w:szCs w:val="28"/>
          <w:u w:val="single"/>
        </w:rPr>
        <w:t xml:space="preserve"> – Paper </w:t>
      </w:r>
      <w:r w:rsidR="00C90055">
        <w:rPr>
          <w:b/>
          <w:sz w:val="28"/>
          <w:szCs w:val="28"/>
          <w:u w:val="single"/>
        </w:rPr>
        <w:t>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0"/>
        <w:gridCol w:w="1324"/>
        <w:gridCol w:w="1324"/>
        <w:gridCol w:w="1324"/>
      </w:tblGrid>
      <w:tr w:rsidR="00941DA6" w:rsidRPr="00941DA6" w:rsidTr="0040589D">
        <w:trPr>
          <w:trHeight w:val="303"/>
        </w:trPr>
        <w:tc>
          <w:tcPr>
            <w:tcW w:w="2518" w:type="dxa"/>
          </w:tcPr>
          <w:p w:rsidR="00941DA6" w:rsidRPr="00941DA6" w:rsidRDefault="00C90055" w:rsidP="003E29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90055">
              <w:rPr>
                <w:rFonts w:ascii="Calibri" w:eastAsia="Calibri" w:hAnsi="Calibri" w:cs="Times New Roman"/>
                <w:b/>
              </w:rPr>
              <w:t>Migration, empires and the people: c790 to the present day</w:t>
            </w:r>
          </w:p>
        </w:tc>
        <w:tc>
          <w:tcPr>
            <w:tcW w:w="4250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41DA6" w:rsidRPr="00941DA6" w:rsidTr="0040589D">
        <w:trPr>
          <w:trHeight w:val="3478"/>
        </w:trPr>
        <w:tc>
          <w:tcPr>
            <w:tcW w:w="2518" w:type="dxa"/>
          </w:tcPr>
          <w:p w:rsidR="00941DA6" w:rsidRPr="00941DA6" w:rsidRDefault="00957CB4" w:rsidP="00957CB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957CB4">
              <w:rPr>
                <w:rFonts w:ascii="Calibri" w:eastAsia="Calibri" w:hAnsi="Calibri" w:cs="Times New Roman"/>
                <w:b/>
              </w:rPr>
              <w:t>Conquered and conquerors</w:t>
            </w:r>
          </w:p>
        </w:tc>
        <w:tc>
          <w:tcPr>
            <w:tcW w:w="4250" w:type="dxa"/>
          </w:tcPr>
          <w:p w:rsidR="002F71BE" w:rsidRDefault="00552867" w:rsidP="00502533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52867">
              <w:rPr>
                <w:rFonts w:ascii="Calibri" w:eastAsia="Calibri" w:hAnsi="Calibri" w:cs="Times New Roman"/>
                <w:b/>
                <w:u w:val="single"/>
              </w:rPr>
              <w:t>Invasion</w:t>
            </w:r>
            <w:r w:rsidR="002F71BE" w:rsidRPr="002F71BE">
              <w:rPr>
                <w:rFonts w:ascii="Calibri" w:eastAsia="Calibri" w:hAnsi="Calibri" w:cs="Times New Roman"/>
                <w:u w:val="single"/>
              </w:rPr>
              <w:t>:</w:t>
            </w:r>
            <w:r w:rsidR="002F71BE" w:rsidRPr="002F71BE">
              <w:rPr>
                <w:rFonts w:ascii="Calibri" w:eastAsia="Calibri" w:hAnsi="Calibri" w:cs="Times New Roman"/>
              </w:rPr>
              <w:t xml:space="preserve"> </w:t>
            </w:r>
          </w:p>
          <w:p w:rsidR="00552867" w:rsidRDefault="00552867" w:rsidP="0055286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Vikings and Anglo-Saxons;</w:t>
            </w:r>
          </w:p>
          <w:p w:rsidR="00552867" w:rsidRDefault="00552867" w:rsidP="0055286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552867">
              <w:rPr>
                <w:rFonts w:ascii="Calibri" w:eastAsia="Calibri" w:hAnsi="Calibri" w:cs="Times New Roman"/>
              </w:rPr>
              <w:t xml:space="preserve">reasons for Viking invasions; </w:t>
            </w:r>
          </w:p>
          <w:p w:rsidR="00552867" w:rsidRPr="00552867" w:rsidRDefault="00552867" w:rsidP="0055286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552867">
              <w:rPr>
                <w:rFonts w:ascii="Calibri" w:eastAsia="Calibri" w:hAnsi="Calibri" w:cs="Times New Roman"/>
              </w:rPr>
              <w:t>reation of the Danelaw;</w:t>
            </w:r>
          </w:p>
          <w:p w:rsidR="00552867" w:rsidRDefault="00552867" w:rsidP="00552867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Alfred and Wessex;</w:t>
            </w:r>
          </w:p>
          <w:p w:rsidR="00552867" w:rsidRDefault="00552867" w:rsidP="00552867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552867">
              <w:rPr>
                <w:rFonts w:ascii="Calibri" w:eastAsia="Calibri" w:hAnsi="Calibri" w:cs="Times New Roman"/>
              </w:rPr>
              <w:t>King Cnut, Emma of Normandy and the North Sea Empire.</w:t>
            </w:r>
          </w:p>
          <w:p w:rsidR="00552867" w:rsidRDefault="00552867" w:rsidP="0055286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6B6CB7" w:rsidRDefault="006B6CB7" w:rsidP="006B6CB7">
            <w:pPr>
              <w:spacing w:after="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6B6CB7">
              <w:rPr>
                <w:rFonts w:ascii="Calibri" w:eastAsia="Calibri" w:hAnsi="Calibri" w:cs="Times New Roman"/>
                <w:b/>
                <w:u w:val="single"/>
              </w:rPr>
              <w:t>A Norman Kingdom and ‘Angevin’ Empire:</w:t>
            </w:r>
          </w:p>
          <w:p w:rsidR="002F71BE" w:rsidRDefault="006B6CB7" w:rsidP="006B6CB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6B6CB7">
              <w:rPr>
                <w:rFonts w:ascii="Calibri" w:eastAsia="Calibri" w:hAnsi="Calibri" w:cs="Times New Roman"/>
              </w:rPr>
              <w:t>relationship between England and France;</w:t>
            </w:r>
          </w:p>
          <w:p w:rsidR="006B6CB7" w:rsidRDefault="006B6CB7" w:rsidP="00A421F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6B6CB7">
              <w:rPr>
                <w:rFonts w:ascii="Calibri" w:eastAsia="Calibri" w:hAnsi="Calibri" w:cs="Times New Roman"/>
              </w:rPr>
              <w:t>Henry</w:t>
            </w:r>
            <w:r w:rsidRPr="006B6CB7">
              <w:rPr>
                <w:rFonts w:ascii="Calibri" w:eastAsia="Calibri" w:hAnsi="Calibri" w:cs="Times New Roman"/>
              </w:rPr>
              <w:t xml:space="preserve"> </w:t>
            </w:r>
            <w:r w:rsidRPr="006B6CB7">
              <w:rPr>
                <w:rFonts w:ascii="Calibri" w:eastAsia="Calibri" w:hAnsi="Calibri" w:cs="Times New Roman"/>
              </w:rPr>
              <w:t>II;</w:t>
            </w:r>
          </w:p>
          <w:p w:rsidR="006B6CB7" w:rsidRDefault="006B6CB7" w:rsidP="00A421F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invasion of Ireland;</w:t>
            </w:r>
          </w:p>
          <w:p w:rsidR="006B6CB7" w:rsidRPr="006B6CB7" w:rsidRDefault="006B6CB7" w:rsidP="00A421F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6B6CB7">
              <w:rPr>
                <w:rFonts w:ascii="Calibri" w:eastAsia="Calibri" w:hAnsi="Calibri" w:cs="Times New Roman"/>
              </w:rPr>
              <w:t>losses under King John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F71BE" w:rsidRPr="002F71BE" w:rsidRDefault="002F71BE" w:rsidP="002F71BE">
            <w:pPr>
              <w:pStyle w:val="ListParagraph"/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6B6CB7" w:rsidRDefault="006B6CB7" w:rsidP="006B6CB7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The birth of English identity</w:t>
            </w:r>
            <w:r w:rsidRPr="006B6CB7">
              <w:rPr>
                <w:rFonts w:ascii="Calibri" w:eastAsia="Calibri" w:hAnsi="Calibri" w:cs="Times New Roman"/>
                <w:b/>
              </w:rPr>
              <w:t>:</w:t>
            </w:r>
          </w:p>
          <w:p w:rsidR="00941DA6" w:rsidRDefault="006B6CB7" w:rsidP="006B6CB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Times New Roman"/>
              </w:rPr>
            </w:pPr>
            <w:r w:rsidRPr="006B6CB7">
              <w:rPr>
                <w:rFonts w:ascii="Calibri" w:eastAsia="Calibri" w:hAnsi="Calibri" w:cs="Times New Roman"/>
              </w:rPr>
              <w:t>the Hundred Years’ War and its impact for England’s future development.</w:t>
            </w:r>
          </w:p>
          <w:p w:rsidR="006B6CB7" w:rsidRPr="00941DA6" w:rsidRDefault="006B6CB7" w:rsidP="006B6CB7">
            <w:pPr>
              <w:pStyle w:val="ListParagraph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41DA6" w:rsidRPr="00941DA6" w:rsidTr="005D1CBF">
        <w:trPr>
          <w:trHeight w:val="2117"/>
        </w:trPr>
        <w:tc>
          <w:tcPr>
            <w:tcW w:w="2518" w:type="dxa"/>
          </w:tcPr>
          <w:p w:rsidR="00941DA6" w:rsidRPr="002F71BE" w:rsidRDefault="004F74F2" w:rsidP="004F74F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4F74F2">
              <w:rPr>
                <w:rFonts w:ascii="Calibri" w:eastAsia="Calibri" w:hAnsi="Calibri" w:cs="Times New Roman"/>
                <w:b/>
              </w:rPr>
              <w:t>Looking west</w:t>
            </w:r>
          </w:p>
        </w:tc>
        <w:tc>
          <w:tcPr>
            <w:tcW w:w="4250" w:type="dxa"/>
          </w:tcPr>
          <w:p w:rsidR="004F74F2" w:rsidRDefault="004F74F2" w:rsidP="004F74F2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Sugar and the Caribbean:</w:t>
            </w:r>
          </w:p>
          <w:p w:rsidR="004F74F2" w:rsidRDefault="004F74F2" w:rsidP="004F74F2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4F74F2">
              <w:rPr>
                <w:rFonts w:ascii="Calibri" w:eastAsia="Calibri" w:hAnsi="Calibri" w:cs="Times New Roman"/>
              </w:rPr>
              <w:t>piracy and p</w:t>
            </w:r>
            <w:r>
              <w:rPr>
                <w:rFonts w:ascii="Calibri" w:eastAsia="Calibri" w:hAnsi="Calibri" w:cs="Times New Roman"/>
              </w:rPr>
              <w:t>lunder;</w:t>
            </w:r>
          </w:p>
          <w:p w:rsidR="004F74F2" w:rsidRDefault="004F74F2" w:rsidP="008B0BC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4F74F2">
              <w:rPr>
                <w:rFonts w:ascii="Calibri" w:eastAsia="Calibri" w:hAnsi="Calibri" w:cs="Times New Roman"/>
              </w:rPr>
              <w:t>the development of the slave trade, including</w:t>
            </w:r>
            <w:r>
              <w:rPr>
                <w:rFonts w:ascii="Calibri" w:eastAsia="Calibri" w:hAnsi="Calibri" w:cs="Times New Roman"/>
              </w:rPr>
              <w:t xml:space="preserve"> John Hawkins;</w:t>
            </w:r>
          </w:p>
          <w:p w:rsidR="004F74F2" w:rsidRDefault="004F74F2" w:rsidP="008B0BC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 w:rsidRPr="004F74F2">
              <w:rPr>
                <w:rFonts w:ascii="Calibri" w:eastAsia="Calibri" w:hAnsi="Calibri" w:cs="Times New Roman"/>
              </w:rPr>
              <w:t>settlemen</w:t>
            </w:r>
            <w:r>
              <w:rPr>
                <w:rFonts w:ascii="Calibri" w:eastAsia="Calibri" w:hAnsi="Calibri" w:cs="Times New Roman"/>
              </w:rPr>
              <w:t>ts in Barbados and West Indies;</w:t>
            </w:r>
          </w:p>
          <w:p w:rsidR="004F74F2" w:rsidRDefault="004F74F2" w:rsidP="00982A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74F2">
              <w:rPr>
                <w:rFonts w:ascii="Calibri" w:eastAsia="Calibri" w:hAnsi="Calibri" w:cs="Times New Roman"/>
              </w:rPr>
              <w:t>the economic and social impact of</w:t>
            </w:r>
            <w:r w:rsidRPr="004F74F2">
              <w:rPr>
                <w:rFonts w:ascii="Calibri" w:eastAsia="Calibri" w:hAnsi="Calibri" w:cs="Times New Roman"/>
              </w:rPr>
              <w:t xml:space="preserve"> </w:t>
            </w:r>
            <w:r w:rsidRPr="004F74F2">
              <w:rPr>
                <w:rFonts w:ascii="Calibri" w:eastAsia="Calibri" w:hAnsi="Calibri" w:cs="Times New Roman"/>
              </w:rPr>
              <w:t>the slave trade on Britain.</w:t>
            </w:r>
          </w:p>
          <w:p w:rsidR="004F74F2" w:rsidRPr="004F74F2" w:rsidRDefault="004F74F2" w:rsidP="004F74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F74F2" w:rsidRDefault="004F74F2" w:rsidP="004F74F2">
            <w:pPr>
              <w:spacing w:after="0" w:line="240" w:lineRule="auto"/>
            </w:pPr>
            <w:r w:rsidRPr="004F74F2">
              <w:rPr>
                <w:b/>
                <w:u w:val="single"/>
              </w:rPr>
              <w:t>Colonisation in North America: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causes and conseq</w:t>
            </w:r>
            <w:r>
              <w:t>uences of British colonisation;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Raleigh;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Jamestown;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contact and rel</w:t>
            </w:r>
            <w:r>
              <w:t>ations with indigenous peoples;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commodities;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Pilgrim Fathers;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indentured servants;</w:t>
            </w:r>
          </w:p>
          <w:p w:rsidR="004F74F2" w:rsidRPr="004F74F2" w:rsidRDefault="004F74F2" w:rsidP="004F74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the War of Independence, loss of American colonies</w:t>
            </w:r>
            <w:r>
              <w:t>.</w:t>
            </w:r>
          </w:p>
          <w:p w:rsidR="004F74F2" w:rsidRPr="004F74F2" w:rsidRDefault="004F74F2" w:rsidP="004F74F2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4F74F2" w:rsidRPr="004F74F2" w:rsidRDefault="004F74F2" w:rsidP="004F74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D1CBF" w:rsidRDefault="005D1CBF" w:rsidP="005D1C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F1CFC" w:rsidRPr="009A1579" w:rsidRDefault="000F1CFC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4F74F2" w:rsidRPr="00941DA6" w:rsidTr="0040589D">
        <w:trPr>
          <w:trHeight w:val="303"/>
        </w:trPr>
        <w:tc>
          <w:tcPr>
            <w:tcW w:w="2518" w:type="dxa"/>
          </w:tcPr>
          <w:p w:rsidR="004F74F2" w:rsidRPr="00941DA6" w:rsidRDefault="004F74F2" w:rsidP="004F74F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90055">
              <w:rPr>
                <w:rFonts w:ascii="Calibri" w:eastAsia="Calibri" w:hAnsi="Calibri" w:cs="Times New Roman"/>
                <w:b/>
              </w:rPr>
              <w:lastRenderedPageBreak/>
              <w:t>Migration, empires and the people: c790 to the present day</w:t>
            </w:r>
          </w:p>
        </w:tc>
        <w:tc>
          <w:tcPr>
            <w:tcW w:w="4250" w:type="dxa"/>
          </w:tcPr>
          <w:p w:rsidR="004F74F2" w:rsidRPr="00941DA6" w:rsidRDefault="004F74F2" w:rsidP="004F74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4F74F2" w:rsidRPr="00941DA6" w:rsidRDefault="004F74F2" w:rsidP="004F74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4F74F2" w:rsidRPr="00941DA6" w:rsidRDefault="004F74F2" w:rsidP="004F74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4F74F2" w:rsidRPr="00941DA6" w:rsidRDefault="004F74F2" w:rsidP="004F74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A1579" w:rsidRPr="00941DA6" w:rsidTr="0040589D">
        <w:trPr>
          <w:trHeight w:val="303"/>
        </w:trPr>
        <w:tc>
          <w:tcPr>
            <w:tcW w:w="2518" w:type="dxa"/>
          </w:tcPr>
          <w:p w:rsidR="009A1579" w:rsidRPr="003B5DDE" w:rsidRDefault="003B5DDE" w:rsidP="003B5DDE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B5DDE">
              <w:rPr>
                <w:rFonts w:ascii="Calibri" w:eastAsia="Calibri" w:hAnsi="Calibri" w:cs="Times New Roman"/>
                <w:b/>
              </w:rPr>
              <w:t>Looking west</w:t>
            </w:r>
          </w:p>
        </w:tc>
        <w:tc>
          <w:tcPr>
            <w:tcW w:w="4250" w:type="dxa"/>
          </w:tcPr>
          <w:p w:rsidR="004F74F2" w:rsidRPr="004F74F2" w:rsidRDefault="004F74F2" w:rsidP="004F74F2">
            <w:pPr>
              <w:spacing w:after="0" w:line="240" w:lineRule="auto"/>
              <w:rPr>
                <w:b/>
                <w:u w:val="single"/>
              </w:rPr>
            </w:pPr>
            <w:r w:rsidRPr="004F74F2">
              <w:rPr>
                <w:b/>
                <w:u w:val="single"/>
              </w:rPr>
              <w:t>Migrants to and from Britain:</w:t>
            </w:r>
          </w:p>
          <w:p w:rsidR="004F74F2" w:rsidRDefault="004F74F2" w:rsidP="004F74F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Huguenot migration;</w:t>
            </w:r>
          </w:p>
          <w:p w:rsidR="004F74F2" w:rsidRDefault="004F74F2" w:rsidP="004F74F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Highland clearances;</w:t>
            </w:r>
          </w:p>
          <w:p w:rsidR="009A1579" w:rsidRDefault="004F74F2" w:rsidP="004F74F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the Ulster plantations. </w:t>
            </w:r>
          </w:p>
          <w:p w:rsidR="004F74F2" w:rsidRPr="00941DA6" w:rsidRDefault="004F74F2" w:rsidP="004F74F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1CBF" w:rsidRPr="00941DA6" w:rsidTr="005D1CBF">
        <w:trPr>
          <w:trHeight w:val="2117"/>
        </w:trPr>
        <w:tc>
          <w:tcPr>
            <w:tcW w:w="2518" w:type="dxa"/>
          </w:tcPr>
          <w:p w:rsidR="005D1CBF" w:rsidRPr="005D1CBF" w:rsidRDefault="004F74F2" w:rsidP="005D1CBF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Expansion and empire</w:t>
            </w:r>
          </w:p>
        </w:tc>
        <w:tc>
          <w:tcPr>
            <w:tcW w:w="4250" w:type="dxa"/>
          </w:tcPr>
          <w:p w:rsidR="000A0F0A" w:rsidRDefault="000A0F0A" w:rsidP="000A0F0A">
            <w:p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  <w:b/>
                <w:u w:val="single"/>
              </w:rPr>
              <w:t>Expansion in India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0A0F0A" w:rsidRDefault="000A0F0A" w:rsidP="000A0F0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causes and impact of British control;</w:t>
            </w:r>
          </w:p>
          <w:p w:rsidR="000A0F0A" w:rsidRDefault="000A0F0A" w:rsidP="000A0F0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 xml:space="preserve"> East India Company; </w:t>
            </w:r>
          </w:p>
          <w:p w:rsidR="000A0F0A" w:rsidRDefault="000A0F0A" w:rsidP="0006411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Robert Clive;</w:t>
            </w:r>
          </w:p>
          <w:p w:rsidR="000A0F0A" w:rsidRDefault="000A0F0A" w:rsidP="0006411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Warren Hastings;</w:t>
            </w:r>
          </w:p>
          <w:p w:rsidR="0000580E" w:rsidRDefault="000A0F0A" w:rsidP="00726C9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Indian Rebellion (1857); the social, political, cultural and economic impact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A0F0A">
              <w:rPr>
                <w:rFonts w:ascii="Calibri" w:eastAsia="Calibri" w:hAnsi="Calibri" w:cs="Times New Roman"/>
              </w:rPr>
              <w:t>of empire on Britain and India.</w:t>
            </w:r>
          </w:p>
          <w:p w:rsidR="000A0F0A" w:rsidRDefault="000A0F0A" w:rsidP="000A0F0A">
            <w:p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  <w:b/>
                <w:u w:val="single"/>
              </w:rPr>
              <w:t>Expansion in Africa</w:t>
            </w:r>
            <w:r w:rsidRPr="000A0F0A">
              <w:rPr>
                <w:rFonts w:ascii="Calibri" w:eastAsia="Calibri" w:hAnsi="Calibri" w:cs="Times New Roman"/>
              </w:rPr>
              <w:t>:</w:t>
            </w:r>
          </w:p>
          <w:p w:rsidR="000A0F0A" w:rsidRDefault="000A0F0A" w:rsidP="000A0F0A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 xml:space="preserve">causes and </w:t>
            </w:r>
            <w:r>
              <w:rPr>
                <w:rFonts w:ascii="Calibri" w:eastAsia="Calibri" w:hAnsi="Calibri" w:cs="Times New Roman"/>
              </w:rPr>
              <w:t>impact of British involvement;</w:t>
            </w:r>
          </w:p>
          <w:p w:rsidR="000A0F0A" w:rsidRDefault="000A0F0A" w:rsidP="009F1CD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trade and missionary activity;</w:t>
            </w:r>
          </w:p>
          <w:p w:rsidR="000A0F0A" w:rsidRDefault="000A0F0A" w:rsidP="009F1CD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South Africa;</w:t>
            </w:r>
          </w:p>
          <w:p w:rsidR="000A0F0A" w:rsidRDefault="000A0F0A" w:rsidP="009F1CD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Egypt;</w:t>
            </w:r>
          </w:p>
          <w:p w:rsidR="000A0F0A" w:rsidRDefault="000A0F0A" w:rsidP="009F1CD4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Scramble for Africa;</w:t>
            </w:r>
          </w:p>
          <w:p w:rsidR="000A0F0A" w:rsidRDefault="000A0F0A" w:rsidP="000A0F0A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Cecil Rhodes; the Boer War (1899–1902);</w:t>
            </w:r>
          </w:p>
          <w:p w:rsidR="000A0F0A" w:rsidRDefault="000A0F0A" w:rsidP="000A0F0A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0A0F0A">
              <w:rPr>
                <w:rFonts w:ascii="Calibri" w:eastAsia="Calibri" w:hAnsi="Calibri" w:cs="Times New Roman"/>
              </w:rPr>
              <w:t>imperial propaganda.</w:t>
            </w:r>
          </w:p>
          <w:p w:rsidR="00E658F9" w:rsidRDefault="00E658F9" w:rsidP="00E658F9">
            <w:r w:rsidRPr="00E658F9">
              <w:rPr>
                <w:b/>
                <w:u w:val="single"/>
              </w:rPr>
              <w:t>Migrants to, from and within Britain</w:t>
            </w:r>
            <w:r>
              <w:t>:</w:t>
            </w:r>
          </w:p>
          <w:p w:rsidR="00E658F9" w:rsidRPr="00E658F9" w:rsidRDefault="00E658F9" w:rsidP="00E658F9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t>Irish migration to Britain;</w:t>
            </w:r>
          </w:p>
          <w:p w:rsidR="00E658F9" w:rsidRPr="00E658F9" w:rsidRDefault="00E658F9" w:rsidP="00E658F9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t>Jewish migration to B</w:t>
            </w:r>
            <w:r>
              <w:t>ritain;</w:t>
            </w:r>
          </w:p>
          <w:p w:rsidR="00E658F9" w:rsidRPr="00E658F9" w:rsidRDefault="00E658F9" w:rsidP="00E658F9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t>transportation;</w:t>
            </w:r>
          </w:p>
          <w:p w:rsidR="00E658F9" w:rsidRPr="00E658F9" w:rsidRDefault="00E658F9" w:rsidP="00E658F9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t>migration to and within the Empire, including</w:t>
            </w:r>
            <w:r>
              <w:t xml:space="preserve"> migration of Asians to Africa;</w:t>
            </w:r>
          </w:p>
          <w:p w:rsidR="00E658F9" w:rsidRPr="00E658F9" w:rsidRDefault="00E658F9" w:rsidP="00E658F9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t>migration from rural to urban settings.</w:t>
            </w: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E658F9" w:rsidRDefault="00E658F9" w:rsidP="0000580E">
            <w:pPr>
              <w:rPr>
                <w:rFonts w:ascii="Calibri" w:eastAsia="Calibri" w:hAnsi="Calibri" w:cs="Times New Roman"/>
              </w:rPr>
            </w:pPr>
          </w:p>
          <w:p w:rsidR="00E658F9" w:rsidRDefault="00E658F9" w:rsidP="0000580E">
            <w:pPr>
              <w:rPr>
                <w:rFonts w:ascii="Calibri" w:eastAsia="Calibri" w:hAnsi="Calibri" w:cs="Times New Roman"/>
              </w:rPr>
            </w:pPr>
          </w:p>
          <w:p w:rsidR="00E658F9" w:rsidRDefault="00E658F9" w:rsidP="0000580E">
            <w:pPr>
              <w:rPr>
                <w:rFonts w:ascii="Calibri" w:eastAsia="Calibri" w:hAnsi="Calibri" w:cs="Times New Roman"/>
              </w:rPr>
            </w:pPr>
          </w:p>
          <w:p w:rsidR="0000580E" w:rsidRDefault="0000580E" w:rsidP="0000580E">
            <w:pPr>
              <w:rPr>
                <w:rFonts w:ascii="Calibri" w:eastAsia="Calibri" w:hAnsi="Calibri" w:cs="Times New Roman"/>
              </w:rPr>
            </w:pPr>
          </w:p>
          <w:p w:rsidR="003E2976" w:rsidRPr="0000580E" w:rsidRDefault="003E2976" w:rsidP="000058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5D1CBF" w:rsidRPr="00941DA6" w:rsidRDefault="005D1CBF" w:rsidP="00941DA6">
            <w:pPr>
              <w:spacing w:after="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941DA6" w:rsidRPr="00941DA6" w:rsidTr="0040589D">
        <w:trPr>
          <w:trHeight w:val="303"/>
        </w:trPr>
        <w:tc>
          <w:tcPr>
            <w:tcW w:w="2518" w:type="dxa"/>
          </w:tcPr>
          <w:p w:rsidR="00941DA6" w:rsidRPr="00941DA6" w:rsidRDefault="00E658F9" w:rsidP="007766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658F9">
              <w:rPr>
                <w:rFonts w:ascii="Calibri" w:eastAsia="Calibri" w:hAnsi="Calibri" w:cs="Times New Roman"/>
                <w:b/>
              </w:rPr>
              <w:lastRenderedPageBreak/>
              <w:t>Migration, empires and the people: c790 to the present day</w:t>
            </w:r>
          </w:p>
        </w:tc>
        <w:tc>
          <w:tcPr>
            <w:tcW w:w="4250" w:type="dxa"/>
          </w:tcPr>
          <w:p w:rsidR="00941DA6" w:rsidRPr="00941DA6" w:rsidRDefault="003B5DDE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41DA6" w:rsidRPr="00941DA6" w:rsidRDefault="00941DA6" w:rsidP="0094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41DA6" w:rsidRPr="00941DA6" w:rsidTr="0040589D">
        <w:trPr>
          <w:trHeight w:val="1551"/>
        </w:trPr>
        <w:tc>
          <w:tcPr>
            <w:tcW w:w="2518" w:type="dxa"/>
          </w:tcPr>
          <w:p w:rsidR="00941DA6" w:rsidRPr="00E658F9" w:rsidRDefault="00E658F9" w:rsidP="00E658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658F9">
              <w:rPr>
                <w:b/>
              </w:rPr>
              <w:t>Britain in the 20th century</w:t>
            </w:r>
          </w:p>
          <w:p w:rsidR="00941DA6" w:rsidRPr="00941DA6" w:rsidRDefault="00941DA6" w:rsidP="0000580E">
            <w:pPr>
              <w:spacing w:after="0" w:line="276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4250" w:type="dxa"/>
          </w:tcPr>
          <w:p w:rsidR="00E658F9" w:rsidRDefault="00E658F9" w:rsidP="00E658F9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E658F9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The end of Empire</w:t>
            </w:r>
            <w:r w:rsidRPr="00E658F9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:rsidR="00E658F9" w:rsidRDefault="00E658F9" w:rsidP="00E658F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E658F9">
              <w:rPr>
                <w:rFonts w:ascii="Calibri" w:eastAsia="Times New Roman" w:hAnsi="Calibri" w:cs="Times New Roman"/>
                <w:lang w:eastAsia="en-GB"/>
              </w:rPr>
              <w:t>the impact of the First and Second World Wars;</w:t>
            </w:r>
          </w:p>
          <w:p w:rsidR="00E658F9" w:rsidRDefault="00E658F9" w:rsidP="00E658F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E658F9">
              <w:rPr>
                <w:rFonts w:ascii="Calibri" w:eastAsia="Times New Roman" w:hAnsi="Calibri" w:cs="Times New Roman"/>
                <w:lang w:eastAsia="en-GB"/>
              </w:rPr>
              <w:t>the impact of Suez;</w:t>
            </w:r>
          </w:p>
          <w:p w:rsidR="007766FD" w:rsidRDefault="00E658F9" w:rsidP="00E658F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E658F9">
              <w:rPr>
                <w:rFonts w:ascii="Calibri" w:eastAsia="Times New Roman" w:hAnsi="Calibri" w:cs="Times New Roman"/>
                <w:lang w:eastAsia="en-GB"/>
              </w:rPr>
              <w:t xml:space="preserve">nationalism and independence in India and Africa, including the role of Gandhi, </w:t>
            </w:r>
            <w:proofErr w:type="spellStart"/>
            <w:r w:rsidRPr="00E658F9">
              <w:rPr>
                <w:rFonts w:ascii="Calibri" w:eastAsia="Times New Roman" w:hAnsi="Calibri" w:cs="Times New Roman"/>
                <w:lang w:eastAsia="en-GB"/>
              </w:rPr>
              <w:t>Nkrumrah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658F9">
              <w:rPr>
                <w:rFonts w:ascii="Calibri" w:eastAsia="Times New Roman" w:hAnsi="Calibri" w:cs="Times New Roman"/>
                <w:lang w:eastAsia="en-GB"/>
              </w:rPr>
              <w:t>and Kenyatta.</w:t>
            </w:r>
          </w:p>
          <w:p w:rsidR="005E0F20" w:rsidRDefault="005E0F20" w:rsidP="005E0F20">
            <w:pPr>
              <w:pStyle w:val="ListParagraph"/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The legacy of Empire</w:t>
            </w:r>
            <w:r w:rsidRPr="005E0F20">
              <w:rPr>
                <w:rFonts w:ascii="Calibri" w:eastAsia="Times New Roman" w:hAnsi="Calibri" w:cs="Times New Roman"/>
                <w:lang w:eastAsia="en-GB"/>
              </w:rPr>
              <w:t>:</w:t>
            </w:r>
          </w:p>
          <w:p w:rsidR="005E0F20" w:rsidRDefault="005E0F20" w:rsidP="005E0F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‘Windru</w:t>
            </w:r>
            <w:r>
              <w:rPr>
                <w:rFonts w:ascii="Calibri" w:eastAsia="Times New Roman" w:hAnsi="Calibri" w:cs="Times New Roman"/>
                <w:lang w:eastAsia="en-GB"/>
              </w:rPr>
              <w:t>sh’ and the Caribbean migrants;</w:t>
            </w:r>
          </w:p>
          <w:p w:rsidR="005E0F20" w:rsidRDefault="005E0F20" w:rsidP="009656F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the work of Claudia Jones in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the UK;</w:t>
            </w:r>
          </w:p>
          <w:p w:rsidR="005E0F20" w:rsidRDefault="005E0F20" w:rsidP="009656F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 xml:space="preserve">migration from Asia and Africa, including the role of Amin in Uganda; </w:t>
            </w:r>
          </w:p>
          <w:p w:rsidR="005E0F20" w:rsidRDefault="005E0F20" w:rsidP="005E0F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the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5E0F20">
              <w:rPr>
                <w:rFonts w:ascii="Calibri" w:eastAsia="Times New Roman" w:hAnsi="Calibri" w:cs="Times New Roman"/>
                <w:lang w:eastAsia="en-GB"/>
              </w:rPr>
              <w:t>Commonwealth;</w:t>
            </w:r>
          </w:p>
          <w:p w:rsidR="005E0F20" w:rsidRDefault="005E0F20" w:rsidP="005E0F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the Falklands War</w:t>
            </w: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b/>
                <w:u w:val="single"/>
                <w:lang w:eastAsia="en-GB"/>
              </w:rPr>
              <w:t>Britain’s relationship with Europe and its impact:</w:t>
            </w:r>
          </w:p>
          <w:p w:rsidR="005E0F20" w:rsidRDefault="005E0F20" w:rsidP="00AE72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the impact of the Second World War;</w:t>
            </w:r>
          </w:p>
          <w:p w:rsidR="005E0F20" w:rsidRDefault="005E0F20" w:rsidP="00AE72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economic, s</w:t>
            </w:r>
            <w:r>
              <w:rPr>
                <w:rFonts w:ascii="Calibri" w:eastAsia="Times New Roman" w:hAnsi="Calibri" w:cs="Times New Roman"/>
                <w:lang w:eastAsia="en-GB"/>
              </w:rPr>
              <w:t>ocial and cultural interaction;</w:t>
            </w:r>
          </w:p>
          <w:p w:rsidR="005E0F20" w:rsidRDefault="005E0F20" w:rsidP="005E0F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 w:rsidRPr="005E0F20">
              <w:rPr>
                <w:rFonts w:ascii="Calibri" w:eastAsia="Times New Roman" w:hAnsi="Calibri" w:cs="Times New Roman"/>
                <w:lang w:eastAsia="en-GB"/>
              </w:rPr>
              <w:t>the end of the Cold War and membership of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5E0F20">
              <w:rPr>
                <w:rFonts w:ascii="Calibri" w:eastAsia="Times New Roman" w:hAnsi="Calibri" w:cs="Times New Roman"/>
                <w:lang w:eastAsia="en-GB"/>
              </w:rPr>
              <w:t xml:space="preserve">European Union; </w:t>
            </w:r>
          </w:p>
          <w:p w:rsidR="005E0F20" w:rsidRDefault="005E0F20" w:rsidP="005E0F2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r w:rsidRPr="005E0F20">
              <w:rPr>
                <w:rFonts w:ascii="Calibri" w:eastAsia="Times New Roman" w:hAnsi="Calibri" w:cs="Times New Roman"/>
                <w:lang w:eastAsia="en-GB"/>
              </w:rPr>
              <w:t>uropean and non-European migration.</w:t>
            </w: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  <w:p w:rsidR="005E0F20" w:rsidRPr="005E0F20" w:rsidRDefault="005E0F20" w:rsidP="005E0F20">
            <w:pPr>
              <w:autoSpaceDE w:val="0"/>
              <w:autoSpaceDN w:val="0"/>
              <w:adjustRightInd w:val="0"/>
              <w:spacing w:before="60" w:after="60" w:line="211" w:lineRule="atLeas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  <w:tc>
          <w:tcPr>
            <w:tcW w:w="1324" w:type="dxa"/>
          </w:tcPr>
          <w:p w:rsidR="00941DA6" w:rsidRPr="00941DA6" w:rsidRDefault="00941DA6" w:rsidP="00941DA6">
            <w:pPr>
              <w:autoSpaceDE w:val="0"/>
              <w:autoSpaceDN w:val="0"/>
              <w:adjustRightInd w:val="0"/>
              <w:spacing w:before="60" w:after="60" w:line="211" w:lineRule="atLeast"/>
              <w:ind w:left="720"/>
              <w:rPr>
                <w:rFonts w:ascii="Calibri" w:eastAsia="Times New Roman" w:hAnsi="Calibri" w:cs="Verdana"/>
                <w:color w:val="000000"/>
                <w:lang w:eastAsia="en-GB"/>
              </w:rPr>
            </w:pPr>
          </w:p>
        </w:tc>
      </w:tr>
      <w:tr w:rsidR="009A1579" w:rsidRPr="00941DA6" w:rsidTr="009A1579">
        <w:trPr>
          <w:trHeight w:val="564"/>
        </w:trPr>
        <w:tc>
          <w:tcPr>
            <w:tcW w:w="2518" w:type="dxa"/>
          </w:tcPr>
          <w:p w:rsidR="009A1579" w:rsidRPr="00941DA6" w:rsidRDefault="008772BA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Norman England c1066-c1100</w:t>
            </w:r>
          </w:p>
        </w:tc>
        <w:tc>
          <w:tcPr>
            <w:tcW w:w="4250" w:type="dxa"/>
          </w:tcPr>
          <w:p w:rsidR="009A1579" w:rsidRPr="00941DA6" w:rsidRDefault="003B5DDE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9A1579" w:rsidRPr="00941DA6" w:rsidTr="0040589D">
        <w:trPr>
          <w:trHeight w:val="3673"/>
        </w:trPr>
        <w:tc>
          <w:tcPr>
            <w:tcW w:w="2518" w:type="dxa"/>
          </w:tcPr>
          <w:p w:rsidR="009A1579" w:rsidRPr="00193C9E" w:rsidRDefault="00D56CA2" w:rsidP="00D56CA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 Normans: c</w:t>
            </w:r>
            <w:r w:rsidRPr="00D56CA2">
              <w:rPr>
                <w:rFonts w:ascii="Calibri" w:eastAsia="Calibri" w:hAnsi="Calibri" w:cs="Times New Roman"/>
                <w:b/>
              </w:rPr>
              <w:t>onquest and control</w:t>
            </w:r>
          </w:p>
        </w:tc>
        <w:tc>
          <w:tcPr>
            <w:tcW w:w="4250" w:type="dxa"/>
          </w:tcPr>
          <w:p w:rsidR="00D56CA2" w:rsidRDefault="00D56CA2" w:rsidP="009A1579">
            <w:pPr>
              <w:spacing w:after="0" w:line="240" w:lineRule="auto"/>
              <w:rPr>
                <w:u w:val="single"/>
              </w:rPr>
            </w:pPr>
            <w:r w:rsidRPr="00D56CA2">
              <w:rPr>
                <w:b/>
                <w:u w:val="single"/>
              </w:rPr>
              <w:t>Causes of Norman Conquest</w:t>
            </w:r>
            <w:r>
              <w:rPr>
                <w:u w:val="single"/>
              </w:rPr>
              <w:t>: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t>th</w:t>
            </w:r>
            <w:r>
              <w:t>e death of Edward the Confessor</w:t>
            </w:r>
          </w:p>
          <w:p w:rsidR="009A1579" w:rsidRDefault="00D56CA2" w:rsidP="00D56C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  <w:r>
              <w:t>the claimants and claims.</w:t>
            </w:r>
          </w:p>
          <w:p w:rsidR="00D56CA2" w:rsidRDefault="00D56CA2" w:rsidP="00D56CA2">
            <w:pPr>
              <w:spacing w:after="0" w:line="240" w:lineRule="auto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56CA2" w:rsidRDefault="00D56CA2" w:rsidP="00D56CA2">
            <w:pPr>
              <w:autoSpaceDE w:val="0"/>
              <w:autoSpaceDN w:val="0"/>
              <w:adjustRightInd w:val="0"/>
              <w:spacing w:after="0" w:line="240" w:lineRule="auto"/>
            </w:pPr>
            <w:r w:rsidRPr="00D56CA2">
              <w:rPr>
                <w:b/>
                <w:u w:val="single"/>
              </w:rPr>
              <w:t>Military aspects</w:t>
            </w:r>
            <w:r>
              <w:t xml:space="preserve">: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 xml:space="preserve">Battle of Stamford Bridge;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 xml:space="preserve">Battle of Hastings;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>Anglo-Saxon and Norman tactics;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>military innovations, including cavalry and castles.</w:t>
            </w:r>
          </w:p>
          <w:p w:rsidR="00D56CA2" w:rsidRDefault="00D56CA2" w:rsidP="00D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56CA2" w:rsidRDefault="00D56CA2" w:rsidP="00D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56CA2">
              <w:rPr>
                <w:rFonts w:ascii="Calibri" w:eastAsia="Calibri" w:hAnsi="Calibri" w:cs="Times New Roman"/>
                <w:b/>
                <w:u w:val="single"/>
              </w:rPr>
              <w:t>Establishing and maintaining control</w:t>
            </w:r>
            <w:r w:rsidRPr="00D56CA2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6CA2">
              <w:rPr>
                <w:rFonts w:ascii="Calibri" w:eastAsia="Calibri" w:hAnsi="Calibri" w:cs="Times New Roman"/>
              </w:rPr>
              <w:t xml:space="preserve">the Harrying of the North; revolts, 1067–1075;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56CA2">
              <w:rPr>
                <w:rFonts w:ascii="Calibri" w:eastAsia="Calibri" w:hAnsi="Calibri" w:cs="Times New Roman"/>
              </w:rPr>
              <w:t>King</w:t>
            </w:r>
            <w:r w:rsidRPr="00D56CA2">
              <w:rPr>
                <w:rFonts w:ascii="Calibri" w:eastAsia="Calibri" w:hAnsi="Calibri" w:cs="Times New Roman"/>
              </w:rPr>
              <w:t xml:space="preserve"> W</w:t>
            </w:r>
            <w:r w:rsidRPr="00D56CA2">
              <w:rPr>
                <w:rFonts w:ascii="Calibri" w:eastAsia="Calibri" w:hAnsi="Calibri" w:cs="Times New Roman"/>
              </w:rPr>
              <w:t xml:space="preserve">illiam’s leadership and government; </w:t>
            </w:r>
          </w:p>
          <w:p w:rsidR="00D56CA2" w:rsidRDefault="00D56CA2" w:rsidP="00D56CA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56CA2">
              <w:rPr>
                <w:rFonts w:ascii="Calibri" w:eastAsia="Calibri" w:hAnsi="Calibri" w:cs="Times New Roman"/>
              </w:rPr>
              <w:t>William II and his inheritance.</w:t>
            </w:r>
          </w:p>
          <w:p w:rsidR="00D56CA2" w:rsidRPr="00D56CA2" w:rsidRDefault="00D56CA2" w:rsidP="00D56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9A1579" w:rsidRPr="00941DA6" w:rsidRDefault="009A1579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56CA2" w:rsidRPr="00941DA6" w:rsidTr="0040589D">
        <w:trPr>
          <w:trHeight w:val="3673"/>
        </w:trPr>
        <w:tc>
          <w:tcPr>
            <w:tcW w:w="2518" w:type="dxa"/>
          </w:tcPr>
          <w:p w:rsidR="00D56CA2" w:rsidRPr="00D56CA2" w:rsidRDefault="00D56CA2" w:rsidP="00D56CA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D56CA2">
              <w:rPr>
                <w:b/>
              </w:rPr>
              <w:t>Life under the Normans</w:t>
            </w:r>
          </w:p>
        </w:tc>
        <w:tc>
          <w:tcPr>
            <w:tcW w:w="4250" w:type="dxa"/>
          </w:tcPr>
          <w:p w:rsidR="00D56CA2" w:rsidRDefault="00D56CA2" w:rsidP="00D56CA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Feudalism and government:</w:t>
            </w:r>
          </w:p>
          <w:p w:rsidR="00D56CA2" w:rsidRDefault="00D56CA2" w:rsidP="00D56CA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>roles, rights, and responsibilities;</w:t>
            </w:r>
          </w:p>
          <w:p w:rsidR="00D56CA2" w:rsidRDefault="00D56CA2" w:rsidP="00D56CA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 xml:space="preserve">landholding and lordship; </w:t>
            </w:r>
          </w:p>
          <w:p w:rsidR="00D56CA2" w:rsidRDefault="00D56CA2" w:rsidP="002351A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>land</w:t>
            </w:r>
            <w:r>
              <w:t xml:space="preserve"> </w:t>
            </w:r>
            <w:r w:rsidRPr="00D56CA2">
              <w:t xml:space="preserve">distribution; </w:t>
            </w:r>
          </w:p>
          <w:p w:rsidR="00D56CA2" w:rsidRDefault="00D56CA2" w:rsidP="002351A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 xml:space="preserve">patronage; </w:t>
            </w:r>
          </w:p>
          <w:p w:rsidR="00D56CA2" w:rsidRDefault="00D56CA2" w:rsidP="002351A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 xml:space="preserve">Anglo-Saxon and Norman government systems; </w:t>
            </w:r>
          </w:p>
          <w:p w:rsidR="00D56CA2" w:rsidRDefault="00D56CA2" w:rsidP="0090223B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>the Anglo-Saxon</w:t>
            </w:r>
            <w:r>
              <w:t xml:space="preserve"> </w:t>
            </w:r>
            <w:r w:rsidRPr="00D56CA2">
              <w:t xml:space="preserve">and Norman aristocracies and societies; </w:t>
            </w:r>
          </w:p>
          <w:p w:rsidR="00D56CA2" w:rsidRDefault="00D56CA2" w:rsidP="0090223B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D56CA2">
              <w:t xml:space="preserve">military service;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u w:val="single"/>
              </w:rPr>
            </w:pPr>
            <w:r w:rsidRPr="00D56CA2">
              <w:t>justice and the legal system such as</w:t>
            </w:r>
            <w:r>
              <w:t xml:space="preserve"> </w:t>
            </w:r>
            <w:r w:rsidRPr="00D56CA2">
              <w:t>ordeals, ‘</w:t>
            </w:r>
            <w:proofErr w:type="spellStart"/>
            <w:r w:rsidRPr="00D56CA2">
              <w:t>murdrum</w:t>
            </w:r>
            <w:proofErr w:type="spellEnd"/>
            <w:r w:rsidRPr="00D56CA2">
              <w:t xml:space="preserve">’;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u w:val="single"/>
              </w:rPr>
            </w:pPr>
            <w:r w:rsidRPr="00D56CA2">
              <w:t>inheritance; the Domesday Book.</w:t>
            </w:r>
          </w:p>
          <w:p w:rsidR="00D56CA2" w:rsidRDefault="00D56CA2" w:rsidP="00D56CA2">
            <w:pPr>
              <w:spacing w:after="0" w:line="240" w:lineRule="auto"/>
              <w:rPr>
                <w:b/>
                <w:u w:val="single"/>
              </w:rPr>
            </w:pPr>
          </w:p>
          <w:p w:rsidR="00D56CA2" w:rsidRDefault="00D56CA2" w:rsidP="00D56CA2">
            <w:pPr>
              <w:spacing w:after="0" w:line="240" w:lineRule="auto"/>
            </w:pPr>
            <w:r w:rsidRPr="00D56CA2">
              <w:rPr>
                <w:b/>
                <w:u w:val="single"/>
              </w:rPr>
              <w:t>Economic and social changes and their consequences:</w:t>
            </w:r>
            <w:r>
              <w:t xml:space="preserve"> </w:t>
            </w:r>
          </w:p>
          <w:p w:rsidR="00D56CA2" w:rsidRPr="00D56CA2" w:rsidRDefault="00D56CA2" w:rsidP="00D56CA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u w:val="single"/>
              </w:rPr>
            </w:pPr>
            <w:r>
              <w:t>Anglo-Saxon and Norman life, including towns, villages, buildings, work, food, roles and seasonal life; Forest law.</w:t>
            </w:r>
          </w:p>
          <w:p w:rsidR="00D56CA2" w:rsidRPr="00D56CA2" w:rsidRDefault="00D56CA2" w:rsidP="00D56CA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56CA2" w:rsidRPr="00941DA6" w:rsidTr="0040589D">
        <w:trPr>
          <w:trHeight w:val="3673"/>
        </w:trPr>
        <w:tc>
          <w:tcPr>
            <w:tcW w:w="2518" w:type="dxa"/>
          </w:tcPr>
          <w:p w:rsidR="00D56CA2" w:rsidRPr="00D56CA2" w:rsidRDefault="00D56CA2" w:rsidP="00D56CA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b/>
              </w:rPr>
            </w:pPr>
            <w:r w:rsidRPr="00D56CA2">
              <w:rPr>
                <w:b/>
              </w:rPr>
              <w:t>The Norman Church and monasticism</w:t>
            </w:r>
          </w:p>
        </w:tc>
        <w:tc>
          <w:tcPr>
            <w:tcW w:w="4250" w:type="dxa"/>
          </w:tcPr>
          <w:p w:rsidR="003B5DDE" w:rsidRDefault="003B5DDE" w:rsidP="003B5DD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The Church: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B5DDE">
              <w:t>the Anglo-Saxon Church before 1066;</w:t>
            </w:r>
          </w:p>
          <w:p w:rsidR="003B5DDE" w:rsidRDefault="003B5DDE" w:rsidP="00D17314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B5DDE">
              <w:t>Archbishop Lanfranc and reform of the</w:t>
            </w:r>
            <w:r>
              <w:t xml:space="preserve"> </w:t>
            </w:r>
            <w:r w:rsidRPr="003B5DDE">
              <w:t>English Church, including the building of churches and cathedrals;</w:t>
            </w:r>
          </w:p>
          <w:p w:rsidR="003B5DDE" w:rsidRDefault="003B5DDE" w:rsidP="00D430F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B5DDE">
              <w:t>Church organisation and</w:t>
            </w:r>
            <w:r>
              <w:t xml:space="preserve"> courts;</w:t>
            </w:r>
          </w:p>
          <w:p w:rsidR="003B5DDE" w:rsidRDefault="003B5DDE" w:rsidP="00D430F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Church-state relations;</w:t>
            </w:r>
          </w:p>
          <w:p w:rsidR="003B5DDE" w:rsidRDefault="003B5DDE" w:rsidP="00D430F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3B5DDE">
              <w:t>William II and the Church;</w:t>
            </w:r>
          </w:p>
          <w:p w:rsidR="003B5DDE" w:rsidRDefault="003B5DDE" w:rsidP="00D430F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the wealth of the Church;</w:t>
            </w:r>
          </w:p>
          <w:p w:rsidR="00D56CA2" w:rsidRDefault="003B5DDE" w:rsidP="003B5DD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u w:val="single"/>
              </w:rPr>
            </w:pPr>
            <w:r w:rsidRPr="003B5DDE">
              <w:t>relations</w:t>
            </w:r>
            <w:r>
              <w:t xml:space="preserve"> </w:t>
            </w:r>
            <w:r w:rsidRPr="003B5DDE">
              <w:t>with the Papacy; the Investiture Controversy.</w:t>
            </w: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D56CA2" w:rsidRPr="00941DA6" w:rsidRDefault="00D56CA2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5DDE" w:rsidRPr="00941DA6" w:rsidTr="0040589D">
        <w:trPr>
          <w:trHeight w:val="564"/>
        </w:trPr>
        <w:tc>
          <w:tcPr>
            <w:tcW w:w="2518" w:type="dxa"/>
          </w:tcPr>
          <w:p w:rsidR="003B5DDE" w:rsidRPr="00941DA6" w:rsidRDefault="003B5DDE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Norman England c1066-c1100</w:t>
            </w:r>
          </w:p>
        </w:tc>
        <w:tc>
          <w:tcPr>
            <w:tcW w:w="4250" w:type="dxa"/>
          </w:tcPr>
          <w:p w:rsidR="003B5DDE" w:rsidRPr="00941DA6" w:rsidRDefault="003B5DDE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Revision topics</w:t>
            </w:r>
          </w:p>
        </w:tc>
        <w:tc>
          <w:tcPr>
            <w:tcW w:w="1324" w:type="dxa"/>
          </w:tcPr>
          <w:p w:rsidR="003B5DDE" w:rsidRPr="00941DA6" w:rsidRDefault="003B5DDE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Notes?</w:t>
            </w:r>
          </w:p>
        </w:tc>
        <w:tc>
          <w:tcPr>
            <w:tcW w:w="1324" w:type="dxa"/>
          </w:tcPr>
          <w:p w:rsidR="003B5DDE" w:rsidRPr="00941DA6" w:rsidRDefault="003B5DDE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Revised?</w:t>
            </w:r>
          </w:p>
        </w:tc>
        <w:tc>
          <w:tcPr>
            <w:tcW w:w="1324" w:type="dxa"/>
          </w:tcPr>
          <w:p w:rsidR="003B5DDE" w:rsidRPr="00941DA6" w:rsidRDefault="003B5DDE" w:rsidP="004058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41DA6">
              <w:rPr>
                <w:rFonts w:ascii="Calibri" w:eastAsia="Calibri" w:hAnsi="Calibri" w:cs="Times New Roman"/>
                <w:b/>
              </w:rPr>
              <w:t>Confident?</w:t>
            </w:r>
          </w:p>
        </w:tc>
      </w:tr>
      <w:tr w:rsidR="003B5DDE" w:rsidRPr="00941DA6" w:rsidTr="003B5DDE">
        <w:trPr>
          <w:trHeight w:val="2118"/>
        </w:trPr>
        <w:tc>
          <w:tcPr>
            <w:tcW w:w="2518" w:type="dxa"/>
          </w:tcPr>
          <w:p w:rsidR="003B5DDE" w:rsidRPr="003B5DDE" w:rsidRDefault="003B5DDE" w:rsidP="003B5DDE">
            <w:pPr>
              <w:pStyle w:val="ListParagraph"/>
              <w:spacing w:after="0" w:line="276" w:lineRule="auto"/>
              <w:rPr>
                <w:b/>
              </w:rPr>
            </w:pPr>
            <w:r w:rsidRPr="003B5DDE">
              <w:rPr>
                <w:b/>
              </w:rPr>
              <w:t>The Norman Church and monasticism</w:t>
            </w:r>
          </w:p>
        </w:tc>
        <w:tc>
          <w:tcPr>
            <w:tcW w:w="4250" w:type="dxa"/>
          </w:tcPr>
          <w:p w:rsidR="003B5DDE" w:rsidRDefault="003B5DDE" w:rsidP="003B5DDE">
            <w:pPr>
              <w:spacing w:after="0" w:line="240" w:lineRule="auto"/>
            </w:pPr>
            <w:r w:rsidRPr="003B5DDE">
              <w:rPr>
                <w:b/>
                <w:u w:val="single"/>
              </w:rPr>
              <w:t>Monasticism</w:t>
            </w:r>
            <w:r>
              <w:t>: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u w:val="single"/>
              </w:rPr>
            </w:pPr>
            <w:r>
              <w:t>the Norman reforms, including the building of abbeys and monasteries;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monastic life; 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learning; 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schools and education; </w:t>
            </w:r>
          </w:p>
          <w:p w:rsidR="003B5DDE" w:rsidRPr="003B5DDE" w:rsidRDefault="003B5DDE" w:rsidP="003B5D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u w:val="single"/>
              </w:rPr>
            </w:pPr>
            <w:r>
              <w:t>Latin usage and the vernacular.</w:t>
            </w:r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5DDE" w:rsidRPr="00941DA6" w:rsidTr="003B5DDE">
        <w:trPr>
          <w:trHeight w:val="2118"/>
        </w:trPr>
        <w:tc>
          <w:tcPr>
            <w:tcW w:w="2518" w:type="dxa"/>
          </w:tcPr>
          <w:p w:rsidR="003B5DDE" w:rsidRPr="003B5DDE" w:rsidRDefault="003B5DDE" w:rsidP="003B5DDE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b/>
              </w:rPr>
            </w:pPr>
            <w:r w:rsidRPr="003B5DDE">
              <w:rPr>
                <w:b/>
              </w:rPr>
              <w:t>The historic environment of Norman England</w:t>
            </w:r>
          </w:p>
        </w:tc>
        <w:tc>
          <w:tcPr>
            <w:tcW w:w="4250" w:type="dxa"/>
          </w:tcPr>
          <w:p w:rsidR="003B5DDE" w:rsidRDefault="003B5DDE" w:rsidP="003B5DD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Pevensey castle:</w:t>
            </w:r>
          </w:p>
          <w:p w:rsidR="00923275" w:rsidRPr="00923275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>Location;</w:t>
            </w:r>
          </w:p>
          <w:p w:rsidR="00923275" w:rsidRPr="00923275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>F</w:t>
            </w:r>
            <w:r>
              <w:t>unction</w:t>
            </w:r>
            <w:r>
              <w:t>;</w:t>
            </w:r>
          </w:p>
          <w:p w:rsidR="00923275" w:rsidRPr="00923275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>the structure</w:t>
            </w:r>
            <w:r>
              <w:t>;</w:t>
            </w:r>
          </w:p>
          <w:p w:rsidR="00923275" w:rsidRPr="00923275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people connected with the site </w:t>
            </w:r>
            <w:proofErr w:type="spellStart"/>
            <w:r>
              <w:t>eg</w:t>
            </w:r>
            <w:proofErr w:type="spellEnd"/>
            <w:r>
              <w:t xml:space="preserve"> the designer, originator and</w:t>
            </w:r>
            <w:r>
              <w:t xml:space="preserve"> </w:t>
            </w:r>
            <w:r>
              <w:t>occupants</w:t>
            </w:r>
            <w:r>
              <w:t>;</w:t>
            </w:r>
          </w:p>
          <w:p w:rsidR="00923275" w:rsidRPr="00923275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design </w:t>
            </w:r>
            <w:r>
              <w:t>and</w:t>
            </w:r>
            <w:r>
              <w:t xml:space="preserve"> how the design reflects the culture, values, fashions of the people at the time</w:t>
            </w:r>
            <w:r>
              <w:t>;</w:t>
            </w:r>
          </w:p>
          <w:p w:rsidR="003B5DDE" w:rsidRPr="0060644E" w:rsidRDefault="00923275" w:rsidP="009232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u w:val="single"/>
              </w:rPr>
            </w:pPr>
            <w:r>
              <w:t>how important</w:t>
            </w:r>
            <w:r>
              <w:t xml:space="preserve"> </w:t>
            </w:r>
            <w:r>
              <w:t>events/</w:t>
            </w:r>
            <w:r>
              <w:t xml:space="preserve"> </w:t>
            </w:r>
            <w:r>
              <w:t>developments from the depth study are connected to the site.</w:t>
            </w:r>
          </w:p>
          <w:p w:rsidR="0060644E" w:rsidRPr="003B5DDE" w:rsidRDefault="0060644E" w:rsidP="0060644E">
            <w:pPr>
              <w:pStyle w:val="ListParagraph"/>
              <w:spacing w:after="0" w:line="240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4" w:type="dxa"/>
          </w:tcPr>
          <w:p w:rsidR="003B5DDE" w:rsidRPr="00941DA6" w:rsidRDefault="003B5DDE" w:rsidP="009A15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41DA6" w:rsidRPr="00941DA6" w:rsidRDefault="00941DA6" w:rsidP="00941DA6">
      <w:pPr>
        <w:jc w:val="center"/>
        <w:rPr>
          <w:b/>
          <w:sz w:val="28"/>
          <w:szCs w:val="28"/>
          <w:u w:val="single"/>
        </w:rPr>
      </w:pPr>
    </w:p>
    <w:sectPr w:rsidR="00941DA6" w:rsidRPr="00941DA6" w:rsidSect="0094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13"/>
    <w:multiLevelType w:val="hybridMultilevel"/>
    <w:tmpl w:val="7B76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106"/>
    <w:multiLevelType w:val="hybridMultilevel"/>
    <w:tmpl w:val="83E4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4A3"/>
    <w:multiLevelType w:val="hybridMultilevel"/>
    <w:tmpl w:val="91F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F49"/>
    <w:multiLevelType w:val="hybridMultilevel"/>
    <w:tmpl w:val="C9B0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713D"/>
    <w:multiLevelType w:val="hybridMultilevel"/>
    <w:tmpl w:val="139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6FD"/>
    <w:multiLevelType w:val="hybridMultilevel"/>
    <w:tmpl w:val="38B4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4C9B"/>
    <w:multiLevelType w:val="hybridMultilevel"/>
    <w:tmpl w:val="2B28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28B"/>
    <w:multiLevelType w:val="hybridMultilevel"/>
    <w:tmpl w:val="BE7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7BE"/>
    <w:multiLevelType w:val="hybridMultilevel"/>
    <w:tmpl w:val="270C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EA7"/>
    <w:multiLevelType w:val="hybridMultilevel"/>
    <w:tmpl w:val="8132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38C8"/>
    <w:multiLevelType w:val="hybridMultilevel"/>
    <w:tmpl w:val="FF9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2A16"/>
    <w:multiLevelType w:val="hybridMultilevel"/>
    <w:tmpl w:val="6E7E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D94"/>
    <w:multiLevelType w:val="hybridMultilevel"/>
    <w:tmpl w:val="025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65E32"/>
    <w:multiLevelType w:val="hybridMultilevel"/>
    <w:tmpl w:val="DB8A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5458"/>
    <w:multiLevelType w:val="hybridMultilevel"/>
    <w:tmpl w:val="D5F2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7BD6"/>
    <w:multiLevelType w:val="hybridMultilevel"/>
    <w:tmpl w:val="1DD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673D4"/>
    <w:multiLevelType w:val="hybridMultilevel"/>
    <w:tmpl w:val="969A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618FB"/>
    <w:multiLevelType w:val="hybridMultilevel"/>
    <w:tmpl w:val="F0E87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82F89"/>
    <w:multiLevelType w:val="hybridMultilevel"/>
    <w:tmpl w:val="D136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52B2"/>
    <w:multiLevelType w:val="hybridMultilevel"/>
    <w:tmpl w:val="95E8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A27DB"/>
    <w:multiLevelType w:val="hybridMultilevel"/>
    <w:tmpl w:val="4F0C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A79"/>
    <w:multiLevelType w:val="hybridMultilevel"/>
    <w:tmpl w:val="6CC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632"/>
    <w:multiLevelType w:val="hybridMultilevel"/>
    <w:tmpl w:val="CDD6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1B6A"/>
    <w:multiLevelType w:val="hybridMultilevel"/>
    <w:tmpl w:val="5702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991"/>
    <w:multiLevelType w:val="hybridMultilevel"/>
    <w:tmpl w:val="2706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327AE"/>
    <w:multiLevelType w:val="hybridMultilevel"/>
    <w:tmpl w:val="049E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567CE"/>
    <w:multiLevelType w:val="hybridMultilevel"/>
    <w:tmpl w:val="0BE82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0982"/>
    <w:multiLevelType w:val="hybridMultilevel"/>
    <w:tmpl w:val="FB12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E26F9"/>
    <w:multiLevelType w:val="hybridMultilevel"/>
    <w:tmpl w:val="D6E0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D0E57"/>
    <w:multiLevelType w:val="hybridMultilevel"/>
    <w:tmpl w:val="7684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F5CB7"/>
    <w:multiLevelType w:val="hybridMultilevel"/>
    <w:tmpl w:val="39C46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27518"/>
    <w:multiLevelType w:val="hybridMultilevel"/>
    <w:tmpl w:val="5702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4840"/>
    <w:multiLevelType w:val="hybridMultilevel"/>
    <w:tmpl w:val="01380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B14EF"/>
    <w:multiLevelType w:val="hybridMultilevel"/>
    <w:tmpl w:val="98A6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103E5"/>
    <w:multiLevelType w:val="hybridMultilevel"/>
    <w:tmpl w:val="4A24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661A1"/>
    <w:multiLevelType w:val="hybridMultilevel"/>
    <w:tmpl w:val="4E1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C47CA"/>
    <w:multiLevelType w:val="hybridMultilevel"/>
    <w:tmpl w:val="8F8E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3167"/>
    <w:multiLevelType w:val="hybridMultilevel"/>
    <w:tmpl w:val="D038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E0A34"/>
    <w:multiLevelType w:val="hybridMultilevel"/>
    <w:tmpl w:val="28DA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81CA4"/>
    <w:multiLevelType w:val="hybridMultilevel"/>
    <w:tmpl w:val="F0FA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928EE"/>
    <w:multiLevelType w:val="hybridMultilevel"/>
    <w:tmpl w:val="529C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43FB2"/>
    <w:multiLevelType w:val="hybridMultilevel"/>
    <w:tmpl w:val="7F1E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2"/>
  </w:num>
  <w:num w:numId="4">
    <w:abstractNumId w:val="37"/>
  </w:num>
  <w:num w:numId="5">
    <w:abstractNumId w:val="9"/>
  </w:num>
  <w:num w:numId="6">
    <w:abstractNumId w:val="31"/>
  </w:num>
  <w:num w:numId="7">
    <w:abstractNumId w:val="29"/>
  </w:num>
  <w:num w:numId="8">
    <w:abstractNumId w:val="38"/>
  </w:num>
  <w:num w:numId="9">
    <w:abstractNumId w:val="10"/>
  </w:num>
  <w:num w:numId="10">
    <w:abstractNumId w:val="30"/>
  </w:num>
  <w:num w:numId="11">
    <w:abstractNumId w:val="17"/>
  </w:num>
  <w:num w:numId="12">
    <w:abstractNumId w:val="3"/>
  </w:num>
  <w:num w:numId="13">
    <w:abstractNumId w:val="5"/>
  </w:num>
  <w:num w:numId="14">
    <w:abstractNumId w:val="4"/>
  </w:num>
  <w:num w:numId="15">
    <w:abstractNumId w:val="41"/>
  </w:num>
  <w:num w:numId="16">
    <w:abstractNumId w:val="26"/>
  </w:num>
  <w:num w:numId="17">
    <w:abstractNumId w:val="34"/>
  </w:num>
  <w:num w:numId="18">
    <w:abstractNumId w:val="21"/>
  </w:num>
  <w:num w:numId="19">
    <w:abstractNumId w:val="19"/>
  </w:num>
  <w:num w:numId="20">
    <w:abstractNumId w:val="22"/>
  </w:num>
  <w:num w:numId="21">
    <w:abstractNumId w:val="1"/>
  </w:num>
  <w:num w:numId="22">
    <w:abstractNumId w:val="28"/>
  </w:num>
  <w:num w:numId="23">
    <w:abstractNumId w:val="20"/>
  </w:num>
  <w:num w:numId="24">
    <w:abstractNumId w:val="35"/>
  </w:num>
  <w:num w:numId="25">
    <w:abstractNumId w:val="14"/>
  </w:num>
  <w:num w:numId="26">
    <w:abstractNumId w:val="27"/>
  </w:num>
  <w:num w:numId="27">
    <w:abstractNumId w:val="8"/>
  </w:num>
  <w:num w:numId="28">
    <w:abstractNumId w:val="7"/>
  </w:num>
  <w:num w:numId="29">
    <w:abstractNumId w:val="11"/>
  </w:num>
  <w:num w:numId="30">
    <w:abstractNumId w:val="36"/>
  </w:num>
  <w:num w:numId="31">
    <w:abstractNumId w:val="25"/>
  </w:num>
  <w:num w:numId="32">
    <w:abstractNumId w:val="32"/>
  </w:num>
  <w:num w:numId="33">
    <w:abstractNumId w:val="16"/>
  </w:num>
  <w:num w:numId="34">
    <w:abstractNumId w:val="23"/>
  </w:num>
  <w:num w:numId="35">
    <w:abstractNumId w:val="0"/>
  </w:num>
  <w:num w:numId="36">
    <w:abstractNumId w:val="13"/>
  </w:num>
  <w:num w:numId="37">
    <w:abstractNumId w:val="24"/>
  </w:num>
  <w:num w:numId="38">
    <w:abstractNumId w:val="33"/>
  </w:num>
  <w:num w:numId="39">
    <w:abstractNumId w:val="15"/>
  </w:num>
  <w:num w:numId="40">
    <w:abstractNumId w:val="18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A6"/>
    <w:rsid w:val="0000580E"/>
    <w:rsid w:val="000A0F0A"/>
    <w:rsid w:val="000F1CFC"/>
    <w:rsid w:val="00193C9E"/>
    <w:rsid w:val="002F71BE"/>
    <w:rsid w:val="003B5DDE"/>
    <w:rsid w:val="003E2976"/>
    <w:rsid w:val="004F74F2"/>
    <w:rsid w:val="0050200C"/>
    <w:rsid w:val="00502533"/>
    <w:rsid w:val="00552867"/>
    <w:rsid w:val="005D1CBF"/>
    <w:rsid w:val="005E0F20"/>
    <w:rsid w:val="0060644E"/>
    <w:rsid w:val="006B6CB7"/>
    <w:rsid w:val="007766FD"/>
    <w:rsid w:val="008772BA"/>
    <w:rsid w:val="00922A9E"/>
    <w:rsid w:val="00923275"/>
    <w:rsid w:val="00941DA6"/>
    <w:rsid w:val="00957CB4"/>
    <w:rsid w:val="009A1579"/>
    <w:rsid w:val="009A6BE0"/>
    <w:rsid w:val="00C02042"/>
    <w:rsid w:val="00C90055"/>
    <w:rsid w:val="00D56CA2"/>
    <w:rsid w:val="00D57CCE"/>
    <w:rsid w:val="00E658F9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E981"/>
  <w15:chartTrackingRefBased/>
  <w15:docId w15:val="{05B24635-16EC-4C03-A15A-96976040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Edwards</dc:creator>
  <cp:keywords/>
  <dc:description/>
  <cp:lastModifiedBy>Mr Edwards</cp:lastModifiedBy>
  <cp:revision>15</cp:revision>
  <dcterms:created xsi:type="dcterms:W3CDTF">2019-05-08T11:50:00Z</dcterms:created>
  <dcterms:modified xsi:type="dcterms:W3CDTF">2019-05-08T15:09:00Z</dcterms:modified>
</cp:coreProperties>
</file>